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D3" w:rsidRDefault="004E0BBE" w:rsidP="00934ED3">
      <w:pPr>
        <w:pStyle w:val="Standard"/>
        <w:spacing w:before="280" w:after="24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 xml:space="preserve">  </w:t>
      </w:r>
    </w:p>
    <w:p w:rsidR="00934ED3" w:rsidRDefault="00934ED3" w:rsidP="00934ED3">
      <w:pPr>
        <w:pStyle w:val="Standard"/>
        <w:spacing w:before="280" w:after="24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24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280" w:line="240" w:lineRule="auto"/>
        <w:jc w:val="center"/>
      </w:pPr>
      <w:r>
        <w:rPr>
          <w:rFonts w:ascii="Bookman Old Style" w:eastAsia="Times New Roman" w:hAnsi="Bookman Old Style"/>
          <w:b/>
          <w:sz w:val="64"/>
          <w:szCs w:val="64"/>
          <w:lang w:eastAsia="pl-PL"/>
        </w:rPr>
        <w:t>Statut</w:t>
      </w:r>
    </w:p>
    <w:p w:rsidR="00934ED3" w:rsidRDefault="00934ED3" w:rsidP="00934ED3">
      <w:pPr>
        <w:pStyle w:val="Standard"/>
        <w:spacing w:before="280" w:after="240" w:line="240" w:lineRule="auto"/>
        <w:jc w:val="center"/>
        <w:rPr>
          <w:rFonts w:ascii="Bookman Old Style" w:eastAsia="Times New Roman" w:hAnsi="Bookman Old Style"/>
          <w:b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280" w:line="240" w:lineRule="auto"/>
        <w:jc w:val="center"/>
      </w:pPr>
      <w:r>
        <w:rPr>
          <w:rFonts w:ascii="Bookman Old Style" w:eastAsia="Times New Roman" w:hAnsi="Bookman Old Style"/>
          <w:b/>
          <w:sz w:val="56"/>
          <w:szCs w:val="56"/>
          <w:lang w:eastAsia="pl-PL"/>
        </w:rPr>
        <w:t>Niepublicznego</w:t>
      </w:r>
    </w:p>
    <w:p w:rsidR="00934ED3" w:rsidRDefault="00934ED3" w:rsidP="00934ED3">
      <w:pPr>
        <w:pStyle w:val="Standard"/>
        <w:spacing w:before="280" w:after="280" w:line="240" w:lineRule="auto"/>
        <w:jc w:val="center"/>
      </w:pPr>
      <w:r>
        <w:rPr>
          <w:rFonts w:ascii="Bookman Old Style" w:eastAsia="Times New Roman" w:hAnsi="Bookman Old Style"/>
          <w:b/>
          <w:sz w:val="56"/>
          <w:szCs w:val="56"/>
          <w:lang w:eastAsia="pl-PL"/>
        </w:rPr>
        <w:t>„Domowego Przedszkola”</w:t>
      </w:r>
    </w:p>
    <w:p w:rsidR="00934ED3" w:rsidRDefault="00934ED3" w:rsidP="00934ED3">
      <w:pPr>
        <w:pStyle w:val="Standard"/>
        <w:spacing w:before="280" w:after="280" w:line="240" w:lineRule="auto"/>
        <w:jc w:val="center"/>
        <w:rPr>
          <w:rFonts w:ascii="Bookman Old Style" w:eastAsia="Times New Roman" w:hAnsi="Bookman Old Style"/>
          <w:b/>
          <w:sz w:val="56"/>
          <w:szCs w:val="56"/>
          <w:lang w:eastAsia="pl-PL"/>
        </w:rPr>
      </w:pPr>
      <w:r>
        <w:rPr>
          <w:rFonts w:ascii="Bookman Old Style" w:eastAsia="Times New Roman" w:hAnsi="Bookman Old Style"/>
          <w:b/>
          <w:sz w:val="56"/>
          <w:szCs w:val="56"/>
          <w:lang w:eastAsia="pl-PL"/>
        </w:rPr>
        <w:t>w Rzeszowie</w:t>
      </w:r>
    </w:p>
    <w:p w:rsidR="00AA392D" w:rsidRPr="00AA392D" w:rsidRDefault="00AA392D" w:rsidP="00934ED3">
      <w:pPr>
        <w:pStyle w:val="Standard"/>
        <w:spacing w:before="280" w:after="280" w:line="240" w:lineRule="auto"/>
        <w:jc w:val="center"/>
        <w:rPr>
          <w:sz w:val="44"/>
          <w:szCs w:val="44"/>
        </w:rPr>
      </w:pPr>
      <w:r w:rsidRPr="00AA392D">
        <w:rPr>
          <w:rFonts w:ascii="Bookman Old Style" w:eastAsia="Times New Roman" w:hAnsi="Bookman Old Style"/>
          <w:sz w:val="44"/>
          <w:szCs w:val="44"/>
          <w:lang w:eastAsia="pl-PL"/>
        </w:rPr>
        <w:t xml:space="preserve">(tekst jednolity z dnia </w:t>
      </w:r>
      <w:r>
        <w:rPr>
          <w:rFonts w:ascii="Bookman Old Style" w:eastAsia="Times New Roman" w:hAnsi="Bookman Old Style"/>
          <w:sz w:val="44"/>
          <w:szCs w:val="44"/>
          <w:lang w:eastAsia="pl-PL"/>
        </w:rPr>
        <w:t>1</w:t>
      </w:r>
      <w:r w:rsidRPr="00AA392D">
        <w:rPr>
          <w:rFonts w:ascii="Bookman Old Style" w:eastAsia="Times New Roman" w:hAnsi="Bookman Old Style"/>
          <w:sz w:val="44"/>
          <w:szCs w:val="44"/>
          <w:lang w:eastAsia="pl-PL"/>
        </w:rPr>
        <w:t>.09.2024 r.)</w:t>
      </w:r>
    </w:p>
    <w:p w:rsidR="00934ED3" w:rsidRDefault="00934ED3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AA392D" w:rsidP="00934ED3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/>
          <w:sz w:val="24"/>
          <w:szCs w:val="24"/>
          <w:lang w:eastAsia="pl-PL"/>
        </w:rPr>
        <w:tab/>
        <w:t xml:space="preserve"> </w:t>
      </w:r>
    </w:p>
    <w:p w:rsidR="00A96614" w:rsidRDefault="00A96614" w:rsidP="001C6765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1C6765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1C6765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Default="001C6765" w:rsidP="001C6765">
      <w:pPr>
        <w:pStyle w:val="Standard"/>
        <w:spacing w:before="280" w:after="24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1C6765" w:rsidRPr="001C6765" w:rsidRDefault="001C6765" w:rsidP="001C6765">
      <w:pPr>
        <w:pStyle w:val="Standard"/>
        <w:spacing w:before="280" w:after="240" w:line="240" w:lineRule="auto"/>
      </w:pPr>
    </w:p>
    <w:p w:rsidR="00934ED3" w:rsidRPr="00BB46CC" w:rsidRDefault="00934ED3" w:rsidP="00934ED3">
      <w:pPr>
        <w:pStyle w:val="Standard"/>
        <w:spacing w:after="0" w:line="480" w:lineRule="auto"/>
        <w:rPr>
          <w:rFonts w:ascii="Bookman Old Style" w:eastAsia="Times New Roman" w:hAnsi="Bookman Old Style"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I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Przepisy ogólne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II</w:t>
      </w:r>
      <w:r w:rsidR="00475A4D"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Cele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Przedszkola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III</w:t>
      </w:r>
      <w:r w:rsidR="00475A4D"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Zadania Przedszkola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IV</w:t>
      </w:r>
      <w:r>
        <w:rPr>
          <w:rFonts w:ascii="Bookman Old Style" w:eastAsia="Times New Roman" w:hAnsi="Bookman Old Style"/>
          <w:bCs/>
          <w:sz w:val="28"/>
          <w:szCs w:val="28"/>
          <w:lang w:eastAsia="pl-PL"/>
        </w:rPr>
        <w:t xml:space="preserve"> –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Organy Przedszkola i ich kompetencje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Rozdział V </w:t>
      </w:r>
      <w:r>
        <w:rPr>
          <w:rFonts w:ascii="Bookman Old Style" w:eastAsia="Times New Roman" w:hAnsi="Bookman Old Style"/>
          <w:bCs/>
          <w:sz w:val="28"/>
          <w:szCs w:val="28"/>
          <w:lang w:eastAsia="pl-PL"/>
        </w:rPr>
        <w:t xml:space="preserve">– 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>Organizacja Przedszkola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VI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Wychowankowie Przedszkola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Rozdział VII 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>– Rodzice/Opiekunowie</w:t>
      </w:r>
    </w:p>
    <w:p w:rsidR="00934ED3" w:rsidRPr="00D0672C" w:rsidRDefault="00934ED3" w:rsidP="00934ED3">
      <w:pPr>
        <w:pStyle w:val="Standard"/>
        <w:spacing w:line="480" w:lineRule="auto"/>
        <w:rPr>
          <w:rFonts w:ascii="Bookman Old Style" w:eastAsia="Times New Roman" w:hAnsi="Bookman Old Style"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VIII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Nauczyciele i pracownicy Przedszkola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Rozdział IX 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– Finansowanie Przedszkola 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br/>
      </w: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X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</w:t>
      </w:r>
      <w:r>
        <w:rPr>
          <w:rFonts w:ascii="Bookman Old Style" w:eastAsia="Times New Roman" w:hAnsi="Bookman Old Style"/>
          <w:bCs/>
          <w:sz w:val="28"/>
          <w:szCs w:val="28"/>
          <w:lang w:eastAsia="pl-PL"/>
        </w:rPr>
        <w:t>Pomoc psychologiczno-pedagogiczna i Wczesne Wspomaganie Rozwoju Dziecka</w:t>
      </w:r>
    </w:p>
    <w:p w:rsidR="00934ED3" w:rsidRDefault="00934ED3" w:rsidP="00934ED3">
      <w:pPr>
        <w:pStyle w:val="Standard"/>
        <w:spacing w:after="280" w:line="480" w:lineRule="auto"/>
        <w:rPr>
          <w:rFonts w:ascii="Bookman Old Style" w:eastAsia="Times New Roman" w:hAnsi="Bookman Old Style"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Rozdział XI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 xml:space="preserve"> – </w:t>
      </w:r>
      <w:r w:rsidR="00A96614">
        <w:rPr>
          <w:rFonts w:ascii="Bookman Old Style" w:eastAsia="Times New Roman" w:hAnsi="Bookman Old Style"/>
          <w:sz w:val="28"/>
          <w:szCs w:val="28"/>
          <w:lang w:eastAsia="pl-PL"/>
        </w:rPr>
        <w:t>Organizacja nauczania zdalnego</w:t>
      </w:r>
    </w:p>
    <w:p w:rsidR="00A96614" w:rsidRDefault="00A96614" w:rsidP="00934ED3">
      <w:pPr>
        <w:pStyle w:val="Standard"/>
        <w:spacing w:after="280" w:line="480" w:lineRule="auto"/>
      </w:pPr>
      <w:r w:rsidRPr="00A96614">
        <w:rPr>
          <w:rFonts w:ascii="Bookman Old Style" w:eastAsia="Times New Roman" w:hAnsi="Bookman Old Style"/>
          <w:b/>
          <w:sz w:val="28"/>
          <w:szCs w:val="28"/>
          <w:lang w:eastAsia="pl-PL"/>
        </w:rPr>
        <w:t>Rozdział XII</w:t>
      </w:r>
      <w:r>
        <w:rPr>
          <w:rFonts w:ascii="Bookman Old Style" w:eastAsia="Times New Roman" w:hAnsi="Bookman Old Style"/>
          <w:sz w:val="28"/>
          <w:szCs w:val="28"/>
          <w:lang w:eastAsia="pl-PL"/>
        </w:rPr>
        <w:t>- Postanowienia końcowe</w:t>
      </w:r>
    </w:p>
    <w:p w:rsidR="00934ED3" w:rsidRDefault="00934ED3" w:rsidP="00934ED3">
      <w:pPr>
        <w:pStyle w:val="Standard"/>
        <w:spacing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934ED3">
      <w:pPr>
        <w:pStyle w:val="Standard"/>
        <w:spacing w:before="280" w:after="0" w:line="240" w:lineRule="auto"/>
        <w:rPr>
          <w:rFonts w:ascii="Bookman Old Style" w:eastAsia="Times New Roman" w:hAnsi="Bookman Old Style"/>
          <w:sz w:val="24"/>
          <w:szCs w:val="24"/>
          <w:lang w:eastAsia="pl-PL"/>
        </w:rPr>
      </w:pPr>
    </w:p>
    <w:p w:rsidR="00934ED3" w:rsidRDefault="00934ED3" w:rsidP="00475A4D">
      <w:pPr>
        <w:pStyle w:val="Standard"/>
        <w:spacing w:before="280" w:after="0" w:line="240" w:lineRule="auto"/>
        <w:rPr>
          <w:rFonts w:ascii="Bookman Old Style" w:eastAsia="Times New Roman" w:hAnsi="Bookman Old Style"/>
          <w:b/>
          <w:sz w:val="28"/>
          <w:szCs w:val="28"/>
          <w:lang w:eastAsia="pl-PL"/>
        </w:rPr>
      </w:pPr>
    </w:p>
    <w:p w:rsidR="00FB46D9" w:rsidRDefault="00FB46D9" w:rsidP="00934ED3">
      <w:pPr>
        <w:pStyle w:val="Standard"/>
        <w:spacing w:before="280"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pl-PL"/>
        </w:rPr>
      </w:pPr>
    </w:p>
    <w:p w:rsidR="001C6765" w:rsidRDefault="001C6765" w:rsidP="00934ED3">
      <w:pPr>
        <w:pStyle w:val="Standard"/>
        <w:spacing w:before="280"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pl-PL"/>
        </w:rPr>
      </w:pPr>
    </w:p>
    <w:p w:rsidR="00934ED3" w:rsidRDefault="00934ED3" w:rsidP="00FB46D9">
      <w:pPr>
        <w:pStyle w:val="Standard"/>
        <w:spacing w:before="280" w:after="0" w:line="240" w:lineRule="auto"/>
        <w:jc w:val="center"/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ROZDZIAŁ I</w:t>
      </w:r>
    </w:p>
    <w:p w:rsidR="00934ED3" w:rsidRDefault="00934ED3" w:rsidP="00FB46D9">
      <w:pPr>
        <w:pStyle w:val="Standard"/>
        <w:spacing w:before="280" w:after="0" w:line="24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PRZEPISY OGÓLNE</w:t>
      </w:r>
    </w:p>
    <w:p w:rsidR="00FB46D9" w:rsidRDefault="00FB46D9" w:rsidP="00FB46D9">
      <w:pPr>
        <w:pStyle w:val="Standard"/>
        <w:spacing w:before="280" w:after="0" w:line="240" w:lineRule="auto"/>
        <w:jc w:val="center"/>
      </w:pPr>
    </w:p>
    <w:p w:rsidR="00475A4D" w:rsidRPr="00475A4D" w:rsidRDefault="00475A4D" w:rsidP="00FB46D9">
      <w:pPr>
        <w:pStyle w:val="Standard"/>
        <w:spacing w:before="280" w:after="0" w:line="240" w:lineRule="auto"/>
        <w:jc w:val="both"/>
      </w:pPr>
    </w:p>
    <w:p w:rsidR="00934ED3" w:rsidRPr="00FB46D9" w:rsidRDefault="00934ED3" w:rsidP="00FB46D9">
      <w:pPr>
        <w:pStyle w:val="Standard"/>
        <w:spacing w:after="0" w:line="600" w:lineRule="auto"/>
        <w:jc w:val="center"/>
      </w:pPr>
      <w:r w:rsidRPr="00FB46D9">
        <w:rPr>
          <w:rFonts w:ascii="Bookman Old Style" w:eastAsia="Times New Roman" w:hAnsi="Bookman Old Style"/>
          <w:lang w:eastAsia="pl-PL"/>
        </w:rPr>
        <w:t>§ 1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eastAsia="Times New Roman" w:hAnsi="Bookman Old Style"/>
          <w:lang w:eastAsia="pl-PL"/>
        </w:rPr>
        <w:t xml:space="preserve">Niepubliczne „Domowe Przedszkole”, zwane dalej </w:t>
      </w:r>
      <w:r w:rsidRPr="00FB46D9">
        <w:rPr>
          <w:rFonts w:ascii="Bookman Old Style" w:eastAsia="Times New Roman" w:hAnsi="Bookman Old Style"/>
          <w:b/>
          <w:lang w:eastAsia="pl-PL"/>
        </w:rPr>
        <w:t xml:space="preserve">„Przedszkolem” </w:t>
      </w:r>
      <w:r w:rsidRPr="00FB46D9">
        <w:rPr>
          <w:rFonts w:ascii="Bookman Old Style" w:eastAsia="Times New Roman" w:hAnsi="Bookman Old Style"/>
          <w:lang w:eastAsia="pl-PL"/>
        </w:rPr>
        <w:t>jest przedszkolem niepublicznym.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eastAsia="Times New Roman" w:hAnsi="Bookman Old Style"/>
          <w:lang w:eastAsia="pl-PL"/>
        </w:rPr>
        <w:t>Przedszkole jest zlokalizowane w Rzeszowie przy ul. Raginisa 23.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eastAsia="Times New Roman" w:hAnsi="Bookman Old Style"/>
          <w:lang w:eastAsia="pl-PL"/>
        </w:rPr>
        <w:t>Przedszkole używa pieczęci w następującym brzmieniu:</w:t>
      </w:r>
    </w:p>
    <w:p w:rsidR="00FB46D9" w:rsidRPr="00FB46D9" w:rsidRDefault="00FB46D9" w:rsidP="00FB46D9">
      <w:pPr>
        <w:pStyle w:val="Standard"/>
        <w:spacing w:before="120" w:after="0" w:line="360" w:lineRule="auto"/>
        <w:ind w:left="720"/>
        <w:jc w:val="both"/>
      </w:pPr>
      <w:r w:rsidRPr="00FB46D9">
        <w:rPr>
          <w:rFonts w:ascii="Bookman Old Style" w:eastAsia="Times New Roman" w:hAnsi="Bookman Old Style"/>
          <w:b/>
          <w:lang w:eastAsia="pl-PL"/>
        </w:rPr>
        <w:t xml:space="preserve">                   Niepubliczne „Domowe Przedszkole”</w:t>
      </w:r>
    </w:p>
    <w:p w:rsidR="00FB46D9" w:rsidRPr="00FB46D9" w:rsidRDefault="00FB46D9" w:rsidP="00FB46D9">
      <w:pPr>
        <w:pStyle w:val="Standard"/>
        <w:spacing w:after="0" w:line="360" w:lineRule="auto"/>
        <w:ind w:left="720"/>
        <w:jc w:val="both"/>
      </w:pPr>
      <w:r w:rsidRPr="00FB46D9">
        <w:rPr>
          <w:rFonts w:ascii="Bookman Old Style" w:eastAsia="Times New Roman" w:hAnsi="Bookman Old Style"/>
          <w:b/>
          <w:lang w:eastAsia="pl-PL"/>
        </w:rPr>
        <w:t xml:space="preserve">                                ul. </w:t>
      </w:r>
      <w:proofErr w:type="spellStart"/>
      <w:r w:rsidRPr="00FB46D9">
        <w:rPr>
          <w:rFonts w:ascii="Bookman Old Style" w:eastAsia="Times New Roman" w:hAnsi="Bookman Old Style"/>
          <w:b/>
          <w:lang w:eastAsia="pl-PL"/>
        </w:rPr>
        <w:t>Ragnisa</w:t>
      </w:r>
      <w:proofErr w:type="spellEnd"/>
      <w:r w:rsidRPr="00FB46D9">
        <w:rPr>
          <w:rFonts w:ascii="Bookman Old Style" w:eastAsia="Times New Roman" w:hAnsi="Bookman Old Style"/>
          <w:b/>
          <w:lang w:eastAsia="pl-PL"/>
        </w:rPr>
        <w:t xml:space="preserve"> 23</w:t>
      </w:r>
    </w:p>
    <w:p w:rsidR="00FB46D9" w:rsidRPr="00FB46D9" w:rsidRDefault="00FB46D9" w:rsidP="00FB46D9">
      <w:pPr>
        <w:pStyle w:val="Standard"/>
        <w:spacing w:after="0" w:line="360" w:lineRule="auto"/>
        <w:ind w:left="720"/>
        <w:jc w:val="both"/>
      </w:pPr>
      <w:r w:rsidRPr="00FB46D9">
        <w:rPr>
          <w:rFonts w:ascii="Bookman Old Style" w:eastAsia="Times New Roman" w:hAnsi="Bookman Old Style"/>
          <w:b/>
          <w:lang w:eastAsia="pl-PL"/>
        </w:rPr>
        <w:t xml:space="preserve">                              35-513 Rzeszów</w:t>
      </w:r>
    </w:p>
    <w:p w:rsidR="00FB46D9" w:rsidRPr="00FB46D9" w:rsidRDefault="00FB46D9" w:rsidP="00FB46D9">
      <w:pPr>
        <w:pStyle w:val="Standard"/>
        <w:spacing w:after="120" w:line="360" w:lineRule="auto"/>
        <w:ind w:left="720"/>
        <w:jc w:val="both"/>
      </w:pPr>
      <w:r w:rsidRPr="00FB46D9">
        <w:rPr>
          <w:rFonts w:ascii="Bookman Old Style" w:eastAsia="Times New Roman" w:hAnsi="Bookman Old Style"/>
          <w:b/>
          <w:lang w:eastAsia="pl-PL"/>
        </w:rPr>
        <w:t xml:space="preserve">                              tel. 608 040 156</w:t>
      </w:r>
    </w:p>
    <w:p w:rsidR="00FB46D9" w:rsidRPr="00FB46D9" w:rsidRDefault="00FB46D9" w:rsidP="00FB46D9">
      <w:pPr>
        <w:pStyle w:val="Standard"/>
        <w:spacing w:after="0" w:line="360" w:lineRule="auto"/>
        <w:jc w:val="both"/>
      </w:pP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eastAsia="Times New Roman" w:hAnsi="Bookman Old Style"/>
          <w:lang w:eastAsia="pl-PL"/>
        </w:rPr>
        <w:t>Organem prowadzącym</w:t>
      </w:r>
      <w:r w:rsidR="00075CC6">
        <w:rPr>
          <w:rFonts w:ascii="Bookman Old Style" w:eastAsia="Times New Roman" w:hAnsi="Bookman Old Style"/>
          <w:lang w:eastAsia="pl-PL"/>
        </w:rPr>
        <w:t xml:space="preserve"> – Dyrektorem Administracyjnym</w:t>
      </w:r>
      <w:r w:rsidRPr="00FB46D9">
        <w:rPr>
          <w:rFonts w:ascii="Bookman Old Style" w:eastAsia="Times New Roman" w:hAnsi="Bookman Old Style"/>
          <w:lang w:eastAsia="pl-PL"/>
        </w:rPr>
        <w:t xml:space="preserve"> Przedszkol</w:t>
      </w:r>
      <w:r w:rsidR="00075CC6">
        <w:rPr>
          <w:rFonts w:ascii="Bookman Old Style" w:eastAsia="Times New Roman" w:hAnsi="Bookman Old Style"/>
          <w:lang w:eastAsia="pl-PL"/>
        </w:rPr>
        <w:t>a</w:t>
      </w:r>
      <w:r w:rsidRPr="00FB46D9">
        <w:rPr>
          <w:rFonts w:ascii="Bookman Old Style" w:eastAsia="Times New Roman" w:hAnsi="Bookman Old Style"/>
          <w:lang w:eastAsia="pl-PL"/>
        </w:rPr>
        <w:t xml:space="preserve"> jest osoba fizyczna Pani Agnieszka Szczygieł zamieszkała: Nowa Wieś 389, 36-001 Trzebownisko.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hAnsi="Bookman Old Style"/>
        </w:rPr>
        <w:t>Podstawową jednostką organizacyjną przedszkola są oddziały złożone z dzieci zgrupowanych według zbliżonego wieku, z uwzględnieniem ich potrzeb oraz możliwości rozwojowych.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hAnsi="Bookman Old Style"/>
        </w:rPr>
        <w:t>Na pieczątkach i stemplach używana jest ustalona nazwa przedszkola w pełnym brzmieniu, z dodaniem numeru NIP 813-278-64-38</w:t>
      </w:r>
      <w:r w:rsidR="00FB46D9" w:rsidRPr="00FB46D9">
        <w:rPr>
          <w:rFonts w:ascii="Bookman Old Style" w:hAnsi="Bookman Old Style"/>
        </w:rPr>
        <w:t>.</w:t>
      </w:r>
    </w:p>
    <w:p w:rsidR="00934ED3" w:rsidRPr="00FB46D9" w:rsidRDefault="00934ED3" w:rsidP="00566C2D">
      <w:pPr>
        <w:pStyle w:val="Standard"/>
        <w:numPr>
          <w:ilvl w:val="0"/>
          <w:numId w:val="94"/>
        </w:numPr>
        <w:spacing w:after="0" w:line="360" w:lineRule="auto"/>
        <w:jc w:val="both"/>
      </w:pPr>
      <w:r w:rsidRPr="00FB46D9">
        <w:rPr>
          <w:rFonts w:ascii="Bookman Old Style" w:eastAsia="Times New Roman" w:hAnsi="Bookman Old Style"/>
          <w:lang w:eastAsia="pl-PL"/>
        </w:rPr>
        <w:t>Nadzór pedagogiczny nad Przedszkolem sprawuje Kuratorium Oświaty w Rzeszowie.</w:t>
      </w:r>
    </w:p>
    <w:p w:rsidR="00934ED3" w:rsidRPr="00FB46D9" w:rsidRDefault="00934ED3" w:rsidP="00FB46D9">
      <w:pPr>
        <w:pStyle w:val="Standard"/>
        <w:spacing w:before="240" w:after="0" w:line="600" w:lineRule="auto"/>
        <w:jc w:val="center"/>
      </w:pPr>
      <w:r w:rsidRPr="00FB46D9">
        <w:rPr>
          <w:rFonts w:ascii="Bookman Old Style" w:eastAsia="Times New Roman" w:hAnsi="Bookman Old Style"/>
          <w:lang w:eastAsia="pl-PL"/>
        </w:rPr>
        <w:t>§ 2</w:t>
      </w:r>
    </w:p>
    <w:p w:rsidR="00FF65B7" w:rsidRPr="00FB46D9" w:rsidRDefault="00FB46D9" w:rsidP="00FB46D9">
      <w:pPr>
        <w:pStyle w:val="Standard"/>
        <w:spacing w:after="0" w:line="360" w:lineRule="auto"/>
        <w:jc w:val="both"/>
      </w:pPr>
      <w:r w:rsidRPr="00FB46D9">
        <w:rPr>
          <w:rFonts w:ascii="Bookman Old Style" w:hAnsi="Bookman Old Style"/>
        </w:rPr>
        <w:t>Przedszkole działa na podstawie</w:t>
      </w:r>
      <w:r w:rsidR="00934ED3" w:rsidRPr="00FB46D9">
        <w:rPr>
          <w:rFonts w:ascii="Bookman Old Style" w:eastAsia="Times New Roman" w:hAnsi="Bookman Old Style"/>
          <w:lang w:eastAsia="pl-PL"/>
        </w:rPr>
        <w:t>: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>Ustawa z dnia 7 września 1991 r. o systemie oświaty (Dz. U. z 2020r., poz. 1327).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Ustawa z dnia 14 grudnia 2016 r. Prawo oświatowe (Dz. U. z 2020r. poz.910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>Ustawy z dnia 14 grudnia 2016 r. Przepisy wprowadzające ustawę – Prawo oświatowe    (Dz. U. z 2017 r. poz. 60).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lastRenderedPageBreak/>
        <w:t xml:space="preserve">Ustawa z dnia 26 stycznia 1982 r. Karta Nauczyciela (tj. Dz. U. z 2019r. poz. 2215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 Ministra Edukacji Narodowej i Sportu w sprawie bezpieczeństwa i higieny  w publicznych i niepublicznych szkołach i placówkach z dnia 31 grudnia 2002r. (Dz. U.  2020  poz. 1166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. zm.).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 Ministra Edukacji Narodowej z dnia 14 sierpnia 2020r. w sprawie nadzoru pedagogicznego  (Dz. U.  z 2020r., poz.1551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 Ministra Edukacji Narodowej z dnia 26 lipca 2018r. w sprawie podstawy programowej 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 U. 2018r., poz.1679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</w:t>
      </w:r>
      <w:r>
        <w:rPr>
          <w:rFonts w:ascii="Bookman Old Style" w:eastAsia="Times New Roman" w:hAnsi="Bookman Old Style" w:cs="Arial"/>
          <w:bCs/>
          <w:color w:val="454545"/>
        </w:rPr>
        <w:t>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 Ministra Edukacji Narodowej z dnia 9 lipca 2020r. w sprawie warunków organizowania kształcenia, wychowania i opieki dla dzieci i młodzieży niepełnosprawnych, niedostosowanych społecznie i zagrożonych niedostosowaniem społecznym (Dz. U.  2020r., poz.1309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 Ministra Edukacji Narodowej z dnia 9 sierpnia 2017r. w sprawie indywidualnego obowiązkowego rocznego przygotowania przedszkolnego dzieci i indywidualnego nauczania dzieci  i młodzieży (Dz. U.  2017 r., poz.1616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  Ministra Edukacji Narodowej z dnia 24 sierpnia 2017r. w sprawie organizowania wczesnego wspomagania rozwoju dzieci (Dz. U. z  2017r., poz.1635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  Ministra Edukacji Narodowej z dnia 13 lutego 2019r. w sprawie zasad organizacji i udzielania pomocy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psychologiczno–pedagogicznej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 w publicznych przedszkolach, szkołach  i placówkach (Dz. U. z  2019r., poz.322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  Ministra Edukacji Narodowej z dnia 7 września 2017 r. w sprawie orzeczeń i opinii wydawanych przez zespoły orzekające działające w  publicznych poradniach psychologiczno-pedagogicznych   (Dz. U. z  2017 r., poz.1743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316279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 w:rsidRPr="005300FF">
        <w:rPr>
          <w:rFonts w:ascii="Bookman Old Style" w:eastAsia="Times New Roman" w:hAnsi="Bookman Old Style" w:cs="Arial"/>
          <w:bCs/>
          <w:color w:val="454545"/>
        </w:rPr>
        <w:t xml:space="preserve">Rozporządzenie  Ministra Edukacji Narodowej z dnia 28 marca 2019r. w sprawie kształcenia osób niebędących obywatelami polskimi oraz osób będących obywatelami polskimi, które pobierały naukę w szkołach funkcjonujących w systemach oświaty innych państw (Dz. U. 2020r. poz.1283 z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późn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 xml:space="preserve">. </w:t>
      </w:r>
      <w:proofErr w:type="spellStart"/>
      <w:r w:rsidRPr="005300FF">
        <w:rPr>
          <w:rFonts w:ascii="Bookman Old Style" w:eastAsia="Times New Roman" w:hAnsi="Bookman Old Style" w:cs="Arial"/>
          <w:bCs/>
          <w:color w:val="454545"/>
        </w:rPr>
        <w:t>zm</w:t>
      </w:r>
      <w:proofErr w:type="spellEnd"/>
      <w:r w:rsidRPr="005300FF">
        <w:rPr>
          <w:rFonts w:ascii="Bookman Old Style" w:eastAsia="Times New Roman" w:hAnsi="Bookman Old Style" w:cs="Arial"/>
          <w:bCs/>
          <w:color w:val="454545"/>
        </w:rPr>
        <w:t>).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>
        <w:rPr>
          <w:rFonts w:ascii="Bookman Old Style" w:eastAsia="Times New Roman" w:hAnsi="Bookman Old Style" w:cs="Arial"/>
          <w:bCs/>
          <w:color w:val="454545"/>
        </w:rPr>
        <w:t>Wpis do ewidencji placówek oświatowych</w:t>
      </w:r>
    </w:p>
    <w:p w:rsidR="00FF65B7" w:rsidRPr="005300FF" w:rsidRDefault="00FF65B7" w:rsidP="00566C2D">
      <w:pPr>
        <w:pStyle w:val="Akapitzlist"/>
        <w:numPr>
          <w:ilvl w:val="0"/>
          <w:numId w:val="82"/>
        </w:numPr>
        <w:suppressAutoHyphens w:val="0"/>
        <w:autoSpaceDN/>
        <w:spacing w:before="240" w:after="240"/>
        <w:contextualSpacing/>
        <w:jc w:val="both"/>
        <w:textAlignment w:val="auto"/>
        <w:rPr>
          <w:rFonts w:ascii="Bookman Old Style" w:eastAsiaTheme="minorEastAsia" w:hAnsi="Bookman Old Style" w:cstheme="minorBidi"/>
        </w:rPr>
      </w:pPr>
      <w:r>
        <w:rPr>
          <w:rFonts w:ascii="Bookman Old Style" w:eastAsia="Times New Roman" w:hAnsi="Bookman Old Style" w:cs="Arial"/>
          <w:bCs/>
          <w:color w:val="454545"/>
        </w:rPr>
        <w:t>Niniejszy statut</w:t>
      </w:r>
    </w:p>
    <w:p w:rsidR="00FF65B7" w:rsidRDefault="00FF65B7" w:rsidP="00FB46D9">
      <w:pPr>
        <w:shd w:val="clear" w:color="auto" w:fill="FFFFFF"/>
        <w:spacing w:before="240" w:after="240" w:line="276" w:lineRule="auto"/>
        <w:jc w:val="both"/>
        <w:rPr>
          <w:rFonts w:ascii="Bookman Old Style" w:eastAsia="Times New Roman" w:hAnsi="Bookman Old Style" w:cs="Arial"/>
          <w:bCs/>
          <w:color w:val="454545"/>
          <w:szCs w:val="22"/>
        </w:rPr>
      </w:pPr>
      <w:r w:rsidRPr="005300FF">
        <w:rPr>
          <w:rFonts w:ascii="Bookman Old Style" w:eastAsia="Times New Roman" w:hAnsi="Bookman Old Style" w:cs="Arial"/>
          <w:bCs/>
          <w:color w:val="454545"/>
          <w:szCs w:val="22"/>
        </w:rPr>
        <w:t> </w:t>
      </w:r>
    </w:p>
    <w:p w:rsidR="00FB46D9" w:rsidRDefault="00FB46D9" w:rsidP="00FB46D9">
      <w:pPr>
        <w:shd w:val="clear" w:color="auto" w:fill="FFFFFF"/>
        <w:spacing w:before="240" w:after="240" w:line="276" w:lineRule="auto"/>
        <w:jc w:val="both"/>
        <w:rPr>
          <w:rFonts w:ascii="Bookman Old Style" w:eastAsia="Times New Roman" w:hAnsi="Bookman Old Style" w:cs="Arial"/>
          <w:bCs/>
          <w:color w:val="454545"/>
          <w:szCs w:val="22"/>
        </w:rPr>
      </w:pPr>
    </w:p>
    <w:p w:rsidR="00FB46D9" w:rsidRPr="005300FF" w:rsidRDefault="00FB46D9" w:rsidP="00FB46D9">
      <w:pPr>
        <w:shd w:val="clear" w:color="auto" w:fill="FFFFFF"/>
        <w:spacing w:before="240" w:after="240" w:line="276" w:lineRule="auto"/>
        <w:jc w:val="both"/>
        <w:rPr>
          <w:rFonts w:ascii="Bookman Old Style" w:eastAsia="Times New Roman" w:hAnsi="Bookman Old Style" w:cs="Arial"/>
          <w:bCs/>
          <w:color w:val="454545"/>
          <w:szCs w:val="22"/>
        </w:rPr>
      </w:pPr>
    </w:p>
    <w:p w:rsidR="00934ED3" w:rsidRDefault="00934ED3" w:rsidP="00FB46D9">
      <w:pPr>
        <w:pStyle w:val="Akapitzlist"/>
        <w:spacing w:before="240" w:after="240"/>
        <w:jc w:val="center"/>
        <w:rPr>
          <w:rFonts w:ascii="Bookman Old Style" w:hAnsi="Bookman Old Style"/>
          <w:sz w:val="24"/>
          <w:szCs w:val="24"/>
        </w:rPr>
      </w:pPr>
    </w:p>
    <w:p w:rsidR="00EB7416" w:rsidRPr="0028456C" w:rsidRDefault="00EB7416" w:rsidP="00FB46D9">
      <w:pPr>
        <w:pStyle w:val="Akapitzlist"/>
        <w:spacing w:before="240" w:after="240"/>
        <w:jc w:val="center"/>
        <w:rPr>
          <w:rFonts w:ascii="Bookman Old Style" w:hAnsi="Bookman Old Style"/>
          <w:sz w:val="24"/>
          <w:szCs w:val="24"/>
        </w:rPr>
      </w:pPr>
    </w:p>
    <w:p w:rsidR="00934ED3" w:rsidRDefault="00934ED3" w:rsidP="00FB46D9">
      <w:pPr>
        <w:pStyle w:val="Standard"/>
        <w:spacing w:before="280" w:after="0"/>
        <w:jc w:val="center"/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ROZDZIAŁ II</w:t>
      </w:r>
    </w:p>
    <w:p w:rsidR="00934ED3" w:rsidRDefault="001B3408" w:rsidP="00FB46D9">
      <w:pPr>
        <w:pStyle w:val="Standard"/>
        <w:spacing w:before="280" w:after="0"/>
        <w:jc w:val="center"/>
      </w:pPr>
      <w:r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 xml:space="preserve">CELE </w:t>
      </w:r>
      <w:r w:rsidR="00934ED3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PRZEDSZKOLA</w:t>
      </w:r>
    </w:p>
    <w:p w:rsidR="00934ED3" w:rsidRDefault="00934ED3" w:rsidP="00FB46D9">
      <w:pPr>
        <w:pStyle w:val="Standard"/>
        <w:spacing w:before="280" w:after="0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</w:pPr>
    </w:p>
    <w:p w:rsidR="00FB46D9" w:rsidRPr="00FB46D9" w:rsidRDefault="00934ED3" w:rsidP="00FB46D9">
      <w:pPr>
        <w:pStyle w:val="Standard"/>
        <w:spacing w:after="0" w:line="600" w:lineRule="auto"/>
        <w:ind w:left="720"/>
        <w:jc w:val="center"/>
      </w:pPr>
      <w:r w:rsidRPr="00FB46D9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FB46D9" w:rsidRDefault="00934ED3" w:rsidP="00566C2D">
      <w:pPr>
        <w:pStyle w:val="Standard"/>
        <w:numPr>
          <w:ilvl w:val="0"/>
          <w:numId w:val="95"/>
        </w:numPr>
        <w:spacing w:after="0"/>
        <w:jc w:val="both"/>
      </w:pPr>
      <w:r w:rsidRPr="00FB46D9">
        <w:rPr>
          <w:rFonts w:ascii="Bookman Old Style" w:eastAsia="Times New Roman" w:hAnsi="Bookman Old Style"/>
          <w:lang w:eastAsia="pl-PL"/>
        </w:rPr>
        <w:t>Nadrzędnym celem Przedszkola jest dobro dziecka.</w:t>
      </w:r>
    </w:p>
    <w:p w:rsidR="00934ED3" w:rsidRPr="00FB46D9" w:rsidRDefault="00934ED3" w:rsidP="00566C2D">
      <w:pPr>
        <w:pStyle w:val="Standard"/>
        <w:numPr>
          <w:ilvl w:val="0"/>
          <w:numId w:val="95"/>
        </w:numPr>
        <w:spacing w:after="0"/>
        <w:jc w:val="both"/>
      </w:pPr>
      <w:r w:rsidRPr="00FB46D9">
        <w:rPr>
          <w:rFonts w:ascii="Bookman Old Style" w:eastAsia="Times New Roman" w:hAnsi="Bookman Old Style"/>
          <w:lang w:eastAsia="pl-PL"/>
        </w:rPr>
        <w:t>Przedszkole realizuje cele i zadania określone w ustawie o systemie oświaty, rozporządzeniach w</w:t>
      </w:r>
      <w:r w:rsidR="00EE29F5">
        <w:rPr>
          <w:rFonts w:ascii="Bookman Old Style" w:eastAsia="Times New Roman" w:hAnsi="Bookman Old Style"/>
          <w:lang w:eastAsia="pl-PL"/>
        </w:rPr>
        <w:t xml:space="preserve">ykonawczych, a w szczególności </w:t>
      </w:r>
      <w:r w:rsidRPr="00FB46D9">
        <w:rPr>
          <w:rFonts w:ascii="Bookman Old Style" w:eastAsia="Times New Roman" w:hAnsi="Bookman Old Style"/>
          <w:lang w:eastAsia="pl-PL"/>
        </w:rPr>
        <w:t>w podstawie programowej wychowania przedszkolnego określonej przez MEN.</w:t>
      </w:r>
    </w:p>
    <w:p w:rsidR="00934ED3" w:rsidRPr="00FB46D9" w:rsidRDefault="00934ED3" w:rsidP="00566C2D">
      <w:pPr>
        <w:pStyle w:val="Standard"/>
        <w:numPr>
          <w:ilvl w:val="0"/>
          <w:numId w:val="95"/>
        </w:numPr>
        <w:spacing w:after="0"/>
        <w:jc w:val="both"/>
      </w:pPr>
      <w:r w:rsidRPr="00FB46D9">
        <w:rPr>
          <w:rFonts w:ascii="Bookman Old Style" w:hAnsi="Bookman Old Style"/>
        </w:rPr>
        <w:t xml:space="preserve">Celem wychowania przedszkolnego zgodnie z jego podstawą programową jest: </w:t>
      </w:r>
    </w:p>
    <w:p w:rsidR="00934ED3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wspomaganie dzieci w rozwijaniu uzdolnień oraz kształtowanie czynności intelektualnych potrzebnych im w codziennych sytuacjach i w dalszej edukacji; </w:t>
      </w:r>
    </w:p>
    <w:p w:rsidR="00934ED3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budowanie systemu wartości, w tym wychowanie dzieci tak, żeby lepiej orientowały się w tym, co jest dobre, a co złe; </w:t>
      </w:r>
    </w:p>
    <w:p w:rsidR="00934ED3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kształtowanie u dzieci odporności emocjonalnej koniecznej do racjonalnego radzenia sobie w nowych i trudnych sytuacjach, w tym także do łagodnego znoszenia stresów i porażek; </w:t>
      </w:r>
    </w:p>
    <w:p w:rsidR="00FB46D9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>rozwijanie umiejętności społecznych dzieci, które są niezbędne w poprawnych relacjach z dziećmi i dorosłymi;</w:t>
      </w:r>
    </w:p>
    <w:p w:rsidR="00FB46D9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 stwarzanie warunków sprzyjających wspólnej i zgodnej zabawie oraz nauce dzieci o zróżnicowanych możliwościach fizycznych i intelektualnych;</w:t>
      </w:r>
    </w:p>
    <w:p w:rsidR="00FB46D9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 troska o zdrowie dzieci i ich sprawność fizyczną; zachęcanie do uczestnictwa w zabawach i grach sportowych;</w:t>
      </w:r>
    </w:p>
    <w:p w:rsidR="00FB46D9" w:rsidRPr="00FB46D9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 budowanie dziecięcej wiedzy o świecie społecznym, przyrodniczym i technicznym oraz rozwijanie umiejętności prezentowania swoich przemyśleń w sposób zrozumiały dla innych;</w:t>
      </w:r>
    </w:p>
    <w:p w:rsidR="00EE29F5" w:rsidRPr="00EE29F5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 wprowadzenie dzieci w świat wartości estetycznych i rozwijanie umiejętności wypowiadania się poprzez muzykę, małe formy teatralne oraz sztuki plastyczne;</w:t>
      </w:r>
    </w:p>
    <w:p w:rsidR="00934ED3" w:rsidRPr="00EE29F5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FB46D9">
        <w:rPr>
          <w:rFonts w:ascii="Bookman Old Style" w:hAnsi="Bookman Old Style"/>
        </w:rPr>
        <w:t xml:space="preserve"> </w:t>
      </w:r>
      <w:r w:rsidRPr="00EE29F5">
        <w:rPr>
          <w:rFonts w:ascii="Bookman Old Style" w:hAnsi="Bookman Old Style"/>
        </w:rPr>
        <w:t>kształtowanie u dzieci poczucia przynależności społecznej (do rodziny, grupy rówieśniczej i wspólnoty narodowej) oraz postawy patriotycznej;</w:t>
      </w:r>
    </w:p>
    <w:p w:rsidR="00934ED3" w:rsidRPr="00EE29F5" w:rsidRDefault="00934ED3" w:rsidP="00566C2D">
      <w:pPr>
        <w:pStyle w:val="Standard"/>
        <w:numPr>
          <w:ilvl w:val="0"/>
          <w:numId w:val="96"/>
        </w:numPr>
        <w:spacing w:after="0"/>
        <w:jc w:val="both"/>
      </w:pPr>
      <w:r w:rsidRPr="00EE29F5">
        <w:rPr>
          <w:rFonts w:ascii="Bookman Old Style" w:hAnsi="Bookman Old Style"/>
        </w:rPr>
        <w:t>zapewnienie dzieciom lepszych szans edukacyjnych poprzez wspieranie ich ciekawości, aktywności i samodzielności, a także kształtowanie tych wiadomości i umiejętności, które są ważne w edukacji szkolnej.</w:t>
      </w:r>
    </w:p>
    <w:p w:rsidR="00934ED3" w:rsidRPr="00FB46D9" w:rsidRDefault="00934ED3" w:rsidP="00FB46D9">
      <w:pPr>
        <w:pStyle w:val="Standard"/>
        <w:spacing w:after="280"/>
        <w:jc w:val="both"/>
        <w:rPr>
          <w:rFonts w:ascii="Bookman Old Style" w:eastAsia="Times New Roman" w:hAnsi="Bookman Old Style"/>
          <w:b/>
          <w:lang w:eastAsia="pl-PL"/>
        </w:rPr>
      </w:pPr>
    </w:p>
    <w:p w:rsidR="00934ED3" w:rsidRDefault="00934ED3" w:rsidP="00FB46D9">
      <w:pPr>
        <w:pStyle w:val="Standard"/>
        <w:spacing w:after="280" w:line="360" w:lineRule="auto"/>
        <w:jc w:val="both"/>
        <w:rPr>
          <w:rFonts w:ascii="Bookman Old Style" w:eastAsia="Times New Roman" w:hAnsi="Bookman Old Style"/>
          <w:b/>
          <w:sz w:val="28"/>
          <w:szCs w:val="28"/>
          <w:lang w:eastAsia="pl-PL"/>
        </w:rPr>
      </w:pPr>
    </w:p>
    <w:p w:rsidR="00EB7416" w:rsidRDefault="00EB7416" w:rsidP="00FB46D9">
      <w:pPr>
        <w:pStyle w:val="Standard"/>
        <w:spacing w:after="280" w:line="360" w:lineRule="auto"/>
        <w:jc w:val="both"/>
        <w:rPr>
          <w:rFonts w:ascii="Bookman Old Style" w:eastAsia="Times New Roman" w:hAnsi="Bookman Old Style"/>
          <w:b/>
          <w:sz w:val="28"/>
          <w:szCs w:val="28"/>
          <w:lang w:eastAsia="pl-PL"/>
        </w:rPr>
      </w:pPr>
    </w:p>
    <w:p w:rsidR="00934ED3" w:rsidRDefault="00934ED3" w:rsidP="00EE29F5">
      <w:pPr>
        <w:pStyle w:val="Standard"/>
        <w:spacing w:after="280" w:line="36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ROZDZIAŁ III</w:t>
      </w:r>
    </w:p>
    <w:p w:rsidR="00EE29F5" w:rsidRDefault="00EE29F5" w:rsidP="00EE29F5">
      <w:pPr>
        <w:pStyle w:val="Standard"/>
        <w:spacing w:after="280" w:line="360" w:lineRule="auto"/>
        <w:jc w:val="center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/>
          <w:b/>
          <w:sz w:val="28"/>
          <w:szCs w:val="28"/>
          <w:lang w:eastAsia="pl-PL"/>
        </w:rPr>
        <w:t>ZADANIA PRZEDSZKOLA</w:t>
      </w:r>
    </w:p>
    <w:p w:rsidR="00EE29F5" w:rsidRDefault="00EE29F5" w:rsidP="00EE29F5">
      <w:pPr>
        <w:pStyle w:val="Standard"/>
        <w:spacing w:after="280" w:line="360" w:lineRule="auto"/>
        <w:rPr>
          <w:rFonts w:ascii="Bookman Old Style" w:eastAsia="Times New Roman" w:hAnsi="Bookman Old Style"/>
          <w:lang w:eastAsia="pl-PL"/>
        </w:rPr>
      </w:pPr>
    </w:p>
    <w:p w:rsidR="007D0BBD" w:rsidRPr="00EE29F5" w:rsidRDefault="007D0BBD" w:rsidP="00EE29F5">
      <w:pPr>
        <w:pStyle w:val="Standard"/>
        <w:spacing w:after="280" w:line="360" w:lineRule="auto"/>
        <w:ind w:left="720"/>
        <w:rPr>
          <w:rFonts w:ascii="Bookman Old Style" w:eastAsia="Times New Roman" w:hAnsi="Bookman Old Style"/>
          <w:b/>
          <w:sz w:val="28"/>
          <w:szCs w:val="28"/>
          <w:lang w:eastAsia="pl-PL"/>
        </w:rPr>
      </w:pPr>
      <w:r w:rsidRPr="00EE29F5">
        <w:rPr>
          <w:rFonts w:ascii="Bookman Old Style" w:eastAsia="Times New Roman" w:hAnsi="Bookman Old Style"/>
          <w:lang w:eastAsia="pl-PL"/>
        </w:rPr>
        <w:t>W szczególności zadaniem Przedszkola jest:</w:t>
      </w:r>
    </w:p>
    <w:p w:rsidR="00EE29F5" w:rsidRDefault="00EE29F5" w:rsidP="00566C2D">
      <w:pPr>
        <w:pStyle w:val="Standard"/>
        <w:numPr>
          <w:ilvl w:val="0"/>
          <w:numId w:val="97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hAnsi="Bookman Old Style"/>
        </w:rPr>
        <w:t>W szczególności zadaniem Przedszkola jest:</w:t>
      </w:r>
    </w:p>
    <w:p w:rsidR="007D0BBD" w:rsidRPr="00EE29F5" w:rsidRDefault="007D0BBD" w:rsidP="00566C2D">
      <w:pPr>
        <w:pStyle w:val="Standard"/>
        <w:numPr>
          <w:ilvl w:val="0"/>
          <w:numId w:val="98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objęcie opieką dzieci od 2,5 do 6 lat i zapewnienie im bezpieczeństwa oraz optymalnych warunków dla prawidłowego ich rozwoju</w:t>
      </w:r>
      <w:r w:rsidR="00EE29F5">
        <w:rPr>
          <w:rFonts w:ascii="Bookman Old Style" w:eastAsia="Times New Roman" w:hAnsi="Bookman Old Style"/>
          <w:lang w:eastAsia="pl-PL"/>
        </w:rPr>
        <w:t>,</w:t>
      </w:r>
    </w:p>
    <w:p w:rsidR="007D0BBD" w:rsidRPr="00EE29F5" w:rsidRDefault="007D0BBD" w:rsidP="00566C2D">
      <w:pPr>
        <w:pStyle w:val="Standard"/>
        <w:numPr>
          <w:ilvl w:val="0"/>
          <w:numId w:val="98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stymulowanie wszechstronnego rozwoju wychowanków oraz udzielanie odpowiedniej pomoc</w:t>
      </w:r>
      <w:r w:rsidR="00EE29F5">
        <w:rPr>
          <w:rFonts w:ascii="Bookman Old Style" w:eastAsia="Times New Roman" w:hAnsi="Bookman Old Style"/>
          <w:lang w:eastAsia="pl-PL"/>
        </w:rPr>
        <w:t>y psychologiczno-pedagogicznej i logopedycznej,</w:t>
      </w:r>
    </w:p>
    <w:p w:rsidR="007D0BBD" w:rsidRPr="00EE29F5" w:rsidRDefault="007D0BBD" w:rsidP="00566C2D">
      <w:pPr>
        <w:pStyle w:val="Standard"/>
        <w:numPr>
          <w:ilvl w:val="0"/>
          <w:numId w:val="98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 xml:space="preserve">rozwijanie oraz kształtowanie indywidualnych zainteresowań </w:t>
      </w:r>
      <w:r w:rsidRPr="00EE29F5">
        <w:rPr>
          <w:rFonts w:ascii="Bookman Old Style" w:eastAsia="Times New Roman" w:hAnsi="Bookman Old Style"/>
          <w:lang w:eastAsia="pl-PL"/>
        </w:rPr>
        <w:br/>
        <w:t>i zdolności dzieci, zachęcanie i motywowanie do poszerzania wiedzy,</w:t>
      </w:r>
    </w:p>
    <w:p w:rsidR="007D0BBD" w:rsidRPr="00EE29F5" w:rsidRDefault="007D0BBD" w:rsidP="00566C2D">
      <w:pPr>
        <w:pStyle w:val="Standard"/>
        <w:numPr>
          <w:ilvl w:val="0"/>
          <w:numId w:val="98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 xml:space="preserve">przygotowanie dzieci do podjęcia nauki szkolnej zgodnie </w:t>
      </w:r>
      <w:r w:rsidRPr="00EE29F5">
        <w:rPr>
          <w:rFonts w:ascii="Bookman Old Style" w:eastAsia="Times New Roman" w:hAnsi="Bookman Old Style"/>
          <w:lang w:eastAsia="pl-PL"/>
        </w:rPr>
        <w:br/>
        <w:t>z podstawą programową opracowaną przez MEN,</w:t>
      </w:r>
    </w:p>
    <w:p w:rsidR="007D0BBD" w:rsidRPr="00EE29F5" w:rsidRDefault="007D0BBD" w:rsidP="00566C2D">
      <w:pPr>
        <w:pStyle w:val="Standard"/>
        <w:numPr>
          <w:ilvl w:val="0"/>
          <w:numId w:val="98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zapewnienie odpowiednich warunków bytowania, co jest między innymi zw</w:t>
      </w:r>
      <w:r w:rsidR="00EE29F5">
        <w:rPr>
          <w:rFonts w:ascii="Bookman Old Style" w:eastAsia="Times New Roman" w:hAnsi="Bookman Old Style"/>
          <w:lang w:eastAsia="pl-PL"/>
        </w:rPr>
        <w:t xml:space="preserve">iązane z właściwym urządzeniem </w:t>
      </w:r>
      <w:r w:rsidRPr="00EE29F5">
        <w:rPr>
          <w:rFonts w:ascii="Bookman Old Style" w:eastAsia="Times New Roman" w:hAnsi="Bookman Old Style"/>
          <w:lang w:eastAsia="pl-PL"/>
        </w:rPr>
        <w:t>i wyposażeniem obiektu Przedszkola oraz placu zabaw jak również utrzymywaniem ich w należytym stanie,</w:t>
      </w:r>
    </w:p>
    <w:p w:rsidR="007D0BBD" w:rsidRPr="00EE29F5" w:rsidRDefault="007D0BBD" w:rsidP="00566C2D">
      <w:pPr>
        <w:pStyle w:val="Standard"/>
        <w:numPr>
          <w:ilvl w:val="0"/>
          <w:numId w:val="97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 xml:space="preserve">Wynikające z powyższych celów zadania Przedszkole realizuje </w:t>
      </w:r>
      <w:r w:rsidRPr="00EE29F5">
        <w:rPr>
          <w:rFonts w:ascii="Bookman Old Style" w:eastAsia="Times New Roman" w:hAnsi="Bookman Old Style"/>
          <w:lang w:eastAsia="pl-PL"/>
        </w:rPr>
        <w:br/>
        <w:t>w szczególności przez: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dostosowanie treści, metod i organizacji nauczania do możliwości psychofizycznych dzieci,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nabywanie przez dzieci kompetencji językowej, a w tym przygotowanie do podjęcia nauki czytania i pisania,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współdziałanie z Rodzicami/Opiekunami w celu zapewnienia prawidłowego rozwoju dzieci i ujednolicenia oddziaływań wychowawczych,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wspomaganie i</w:t>
      </w:r>
      <w:r w:rsidR="00EE29F5">
        <w:rPr>
          <w:rFonts w:ascii="Bookman Old Style" w:eastAsia="Times New Roman" w:hAnsi="Bookman Old Style"/>
          <w:lang w:eastAsia="pl-PL"/>
        </w:rPr>
        <w:t xml:space="preserve"> ukierunkowanie rozwoju dzieci </w:t>
      </w:r>
      <w:r w:rsidRPr="00EE29F5">
        <w:rPr>
          <w:rFonts w:ascii="Bookman Old Style" w:eastAsia="Times New Roman" w:hAnsi="Bookman Old Style"/>
          <w:lang w:eastAsia="pl-PL"/>
        </w:rPr>
        <w:t>z wykorzystaniem ich wrodzonego potencjału i możliwości rozwojowych,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 xml:space="preserve">poprzez wycieczki krajoznawcze, wycieczki do różnych instytucji </w:t>
      </w:r>
      <w:r w:rsidR="00EE29F5">
        <w:rPr>
          <w:rFonts w:ascii="Bookman Old Style" w:eastAsia="Times New Roman" w:hAnsi="Bookman Old Style"/>
          <w:lang w:eastAsia="pl-PL"/>
        </w:rPr>
        <w:t xml:space="preserve">          </w:t>
      </w:r>
      <w:r w:rsidRPr="00EE29F5">
        <w:rPr>
          <w:rFonts w:ascii="Bookman Old Style" w:eastAsia="Times New Roman" w:hAnsi="Bookman Old Style"/>
          <w:lang w:eastAsia="pl-PL"/>
        </w:rPr>
        <w:t xml:space="preserve">i organizacji – kultywowanie tradycji oraz dyskusje. Przedszkole umożliwia dzieciom podtrzymywanie poczucia przynależności </w:t>
      </w:r>
      <w:r w:rsidRPr="00EE29F5">
        <w:rPr>
          <w:rFonts w:ascii="Bookman Old Style" w:eastAsia="Times New Roman" w:hAnsi="Bookman Old Style"/>
          <w:lang w:eastAsia="pl-PL"/>
        </w:rPr>
        <w:lastRenderedPageBreak/>
        <w:t>narodowej, etnicznej, językowej i religijnej oraz kształtuje postawę tolerancji dla odmie</w:t>
      </w:r>
      <w:r w:rsidR="00EE29F5">
        <w:rPr>
          <w:rFonts w:ascii="Bookman Old Style" w:eastAsia="Times New Roman" w:hAnsi="Bookman Old Style"/>
          <w:lang w:eastAsia="pl-PL"/>
        </w:rPr>
        <w:t xml:space="preserve">nności kulturowej </w:t>
      </w:r>
      <w:r w:rsidRPr="00EE29F5">
        <w:rPr>
          <w:rFonts w:ascii="Bookman Old Style" w:eastAsia="Times New Roman" w:hAnsi="Bookman Old Style"/>
          <w:lang w:eastAsia="pl-PL"/>
        </w:rPr>
        <w:t>i narodowej,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budowanie i poszerzanie dziecięcej wiedzy o świecie społecznym, przyrodniczym i technicznym,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poprzez atrakcyjne formy pracy warsztatowej i artystycznej wykraczającej poza podstawę programową (np.; nauka tańca, języki obce, warsztaty plenerowe) rozwija wszechstronne zdolności u dziecka w tym wrażliwość estetyczną, wyobraźnię ekspresję plastyczną, muzyczną i ruchową. Dopuszcza się możliwość organizowania jak najszerszego różnorodnego zakresu zajęć dodatkowych, uwzględniając możliwości bazowe placówki,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rozwijanie umiejętności samoobsługowych,</w:t>
      </w:r>
    </w:p>
    <w:p w:rsidR="007D0BBD" w:rsidRPr="00EE29F5" w:rsidRDefault="007D0BBD" w:rsidP="00566C2D">
      <w:pPr>
        <w:pStyle w:val="Standard"/>
        <w:numPr>
          <w:ilvl w:val="0"/>
          <w:numId w:val="99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budzenie wrażliwości emocjonalnej i świadomości moralnej oraz umacnianie więzi z rodziną.</w:t>
      </w:r>
    </w:p>
    <w:p w:rsidR="007D0BBD" w:rsidRPr="00EE29F5" w:rsidRDefault="007D0BBD" w:rsidP="00EE29F5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</w:t>
      </w:r>
      <w:r w:rsidR="00EE29F5">
        <w:rPr>
          <w:rFonts w:ascii="Bookman Old Style" w:eastAsia="Times New Roman" w:hAnsi="Bookman Old Style"/>
          <w:bCs/>
          <w:lang w:eastAsia="pl-PL"/>
        </w:rPr>
        <w:t xml:space="preserve"> </w:t>
      </w:r>
      <w:r w:rsidRPr="00EE29F5">
        <w:rPr>
          <w:rFonts w:ascii="Bookman Old Style" w:eastAsia="Times New Roman" w:hAnsi="Bookman Old Style"/>
          <w:bCs/>
          <w:lang w:eastAsia="pl-PL"/>
        </w:rPr>
        <w:t>2</w:t>
      </w:r>
    </w:p>
    <w:p w:rsidR="007D0BBD" w:rsidRPr="00EE29F5" w:rsidRDefault="007D0BBD" w:rsidP="00566C2D">
      <w:pPr>
        <w:pStyle w:val="Akapitzlist"/>
        <w:numPr>
          <w:ilvl w:val="0"/>
          <w:numId w:val="100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Przedszkole zapewnia:</w:t>
      </w:r>
    </w:p>
    <w:p w:rsidR="007D0BBD" w:rsidRPr="00EE29F5" w:rsidRDefault="007D0BBD" w:rsidP="00566C2D">
      <w:pPr>
        <w:pStyle w:val="Akapitzlist"/>
        <w:numPr>
          <w:ilvl w:val="0"/>
          <w:numId w:val="101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pełne poczucie bezpieczeństwa – zarówno pod względem fizycznym jak i psychicznym – podczas pobytu w Przedszkolu tj. od momentu przyprowadzenia dziecka pod opiekę nauczyciela do czasu jego odebrania – także w trakcie zajęć poza terenem Przedszkola,</w:t>
      </w:r>
    </w:p>
    <w:p w:rsidR="007D0BBD" w:rsidRPr="00EE29F5" w:rsidRDefault="007D0BBD" w:rsidP="00566C2D">
      <w:pPr>
        <w:pStyle w:val="Akapitzlist"/>
        <w:numPr>
          <w:ilvl w:val="0"/>
          <w:numId w:val="101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 xml:space="preserve">stosowanie w swoich działaniach obowiązujących przepisów bhp </w:t>
      </w:r>
      <w:r w:rsidR="00EE29F5">
        <w:rPr>
          <w:rFonts w:ascii="Bookman Old Style" w:eastAsia="Times New Roman" w:hAnsi="Bookman Old Style"/>
          <w:lang w:eastAsia="pl-PL"/>
        </w:rPr>
        <w:t xml:space="preserve">          </w:t>
      </w:r>
      <w:r w:rsidRPr="00EE29F5">
        <w:rPr>
          <w:rFonts w:ascii="Bookman Old Style" w:eastAsia="Times New Roman" w:hAnsi="Bookman Old Style"/>
          <w:lang w:eastAsia="pl-PL"/>
        </w:rPr>
        <w:t>i ppoż.,</w:t>
      </w:r>
    </w:p>
    <w:p w:rsidR="00BD49E5" w:rsidRDefault="007D0BBD" w:rsidP="00566C2D">
      <w:pPr>
        <w:pStyle w:val="Akapitzlist"/>
        <w:numPr>
          <w:ilvl w:val="0"/>
          <w:numId w:val="101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hAnsi="Bookman Old Style"/>
        </w:rPr>
        <w:t>zajęcia dodatkowe - dziecko uczęszczające na zajęcia dodatkowe organizowane w przedszkolu jest pod opieką osoby odpowiedzialnej za prowadzenie tych zajęć; W przedszkolu mogą być organizowane zajęcia dodatkowe z uwzględnieniem potrzeb rozwojowych i możliwości dzieci:</w:t>
      </w:r>
    </w:p>
    <w:p w:rsidR="007D0BBD" w:rsidRDefault="007D0BBD" w:rsidP="00566C2D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hAnsi="Bookman Old Style"/>
        </w:rPr>
        <w:t>nieodpłatnie prowadzone przez nauczycieli lub instruktorów organizacji pozarządowych;</w:t>
      </w:r>
    </w:p>
    <w:p w:rsidR="007D0BBD" w:rsidRPr="00BD49E5" w:rsidRDefault="007D0BBD" w:rsidP="00566C2D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hAnsi="Bookman Old Style"/>
        </w:rPr>
        <w:t>religia i etyka na życzenie rodziców</w:t>
      </w:r>
    </w:p>
    <w:p w:rsidR="007D0BBD" w:rsidRDefault="007D0BBD" w:rsidP="00566C2D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hAnsi="Bookman Old Style"/>
        </w:rPr>
        <w:t>organizuje spożywanie posiłków zgodnie z zasadami żywienia oraz możliwościami technicznymi;</w:t>
      </w:r>
    </w:p>
    <w:p w:rsidR="007D0BBD" w:rsidRPr="00BD49E5" w:rsidRDefault="007D0BBD" w:rsidP="00566C2D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eastAsia="Times New Roman" w:hAnsi="Bookman Old Style"/>
          <w:lang w:eastAsia="pl-PL"/>
        </w:rPr>
        <w:t xml:space="preserve">wsparcie logopedy, psychologa i pedagoga, umożliwiając </w:t>
      </w:r>
      <w:r w:rsidRPr="00BD49E5">
        <w:rPr>
          <w:rFonts w:ascii="Bookman Old Style" w:eastAsia="Times New Roman" w:hAnsi="Bookman Old Style"/>
          <w:lang w:eastAsia="pl-PL"/>
        </w:rPr>
        <w:br/>
        <w:t>w miarę potrzeb konsultację i pomoc Rodzicom/Opiekunom i ich dzieciom.</w:t>
      </w:r>
    </w:p>
    <w:p w:rsidR="00BD49E5" w:rsidRDefault="007D0BBD" w:rsidP="00566C2D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hAnsi="Bookman Old Style"/>
        </w:rPr>
        <w:lastRenderedPageBreak/>
        <w:t xml:space="preserve">udzielanie dzieciom pomocy </w:t>
      </w:r>
      <w:proofErr w:type="spellStart"/>
      <w:r w:rsidRPr="00BD49E5">
        <w:rPr>
          <w:rFonts w:ascii="Bookman Old Style" w:hAnsi="Bookman Old Style"/>
        </w:rPr>
        <w:t>psychologiczno–pedagogicznej</w:t>
      </w:r>
      <w:proofErr w:type="spellEnd"/>
      <w:r w:rsidRPr="00BD49E5">
        <w:rPr>
          <w:rFonts w:ascii="Bookman Old Style" w:hAnsi="Bookman Old Style"/>
        </w:rPr>
        <w:t xml:space="preserve"> oraz wspomagania indywidualnego rozwoju dziecka;</w:t>
      </w:r>
    </w:p>
    <w:p w:rsidR="007D0BBD" w:rsidRPr="00BD49E5" w:rsidRDefault="007D0BBD" w:rsidP="00566C2D">
      <w:pPr>
        <w:pStyle w:val="Akapitzlist"/>
        <w:numPr>
          <w:ilvl w:val="0"/>
          <w:numId w:val="102"/>
        </w:numPr>
        <w:spacing w:after="0" w:line="360" w:lineRule="auto"/>
        <w:jc w:val="both"/>
        <w:rPr>
          <w:rFonts w:ascii="Bookman Old Style" w:hAnsi="Bookman Old Style"/>
        </w:rPr>
      </w:pPr>
      <w:r w:rsidRPr="00BD49E5">
        <w:rPr>
          <w:rFonts w:ascii="Bookman Old Style" w:hAnsi="Bookman Old Style"/>
        </w:rPr>
        <w:t xml:space="preserve"> organizowanie opieki nad dziećmi niepełnosprawnymi, odpowiednio do ich potrzeb oraz możliwości przedszkola;</w:t>
      </w:r>
    </w:p>
    <w:p w:rsidR="001B3408" w:rsidRPr="00EE29F5" w:rsidRDefault="001B3408" w:rsidP="00FB46D9">
      <w:pPr>
        <w:pStyle w:val="Standard"/>
        <w:spacing w:after="280" w:line="360" w:lineRule="auto"/>
        <w:jc w:val="both"/>
      </w:pPr>
    </w:p>
    <w:p w:rsidR="002D7E29" w:rsidRDefault="002D7E29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br w:type="page"/>
      </w:r>
    </w:p>
    <w:p w:rsidR="00934ED3" w:rsidRPr="00BD49E5" w:rsidRDefault="00934ED3" w:rsidP="00BD49E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BD49E5">
        <w:rPr>
          <w:rFonts w:ascii="Bookman Old Style" w:eastAsia="Times New Roman" w:hAnsi="Bookman Old Style"/>
          <w:b/>
          <w:sz w:val="28"/>
          <w:szCs w:val="28"/>
          <w:lang w:eastAsia="pl-PL"/>
        </w:rPr>
        <w:lastRenderedPageBreak/>
        <w:t>ROZDZIAŁ IV</w:t>
      </w:r>
    </w:p>
    <w:p w:rsidR="001B3408" w:rsidRPr="00BD49E5" w:rsidRDefault="00934ED3" w:rsidP="00BD49E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BD49E5">
        <w:rPr>
          <w:rFonts w:ascii="Bookman Old Style" w:eastAsia="Times New Roman" w:hAnsi="Bookman Old Style"/>
          <w:b/>
          <w:sz w:val="28"/>
          <w:szCs w:val="28"/>
          <w:lang w:eastAsia="pl-PL"/>
        </w:rPr>
        <w:t>ORGANY PRZEDSZKOLA I ICH KOMPETENCJE</w:t>
      </w:r>
    </w:p>
    <w:p w:rsidR="001B3408" w:rsidRPr="00EE29F5" w:rsidRDefault="001B3408" w:rsidP="00BD49E5">
      <w:pPr>
        <w:widowControl/>
        <w:suppressAutoHyphens w:val="0"/>
        <w:autoSpaceDE w:val="0"/>
        <w:adjustRightInd w:val="0"/>
        <w:spacing w:after="280" w:line="360" w:lineRule="auto"/>
        <w:jc w:val="center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§ 1</w:t>
      </w:r>
    </w:p>
    <w:p w:rsidR="001B3408" w:rsidRPr="00EE29F5" w:rsidRDefault="001B3408" w:rsidP="00FB46D9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         Organami placówki są: 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Organ prowadzący/ Dyrektor Administracyjny - właściciel Pani Agnieszka Szczygieł zam. Nowa Wieś 389, 36-001 Trzebownisko.</w:t>
      </w:r>
    </w:p>
    <w:p w:rsidR="001B3408" w:rsidRPr="00EE29F5" w:rsidRDefault="00EB7416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>
        <w:rPr>
          <w:rFonts w:ascii="Bookman Old Style" w:eastAsiaTheme="minorHAnsi" w:hAnsi="Bookman Old Style" w:cs="Bookman Old Style"/>
          <w:szCs w:val="22"/>
          <w:lang w:eastAsia="en-US"/>
        </w:rPr>
        <w:t>Wiced</w:t>
      </w:r>
      <w:r w:rsidR="001B3408" w:rsidRPr="00EE29F5">
        <w:rPr>
          <w:rFonts w:ascii="Bookman Old Style" w:eastAsiaTheme="minorHAnsi" w:hAnsi="Bookman Old Style" w:cs="Bookman Old Style"/>
          <w:szCs w:val="22"/>
          <w:lang w:eastAsia="en-US"/>
        </w:rPr>
        <w:t>yrektor Pedagogiczny,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Rada Pedagogiczna. </w:t>
      </w:r>
    </w:p>
    <w:p w:rsidR="001B3408" w:rsidRPr="00EE29F5" w:rsidRDefault="001B3408" w:rsidP="00FB46D9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eastAsiaTheme="minorHAnsi" w:cs="Calibri"/>
          <w:szCs w:val="22"/>
          <w:lang w:eastAsia="en-US"/>
        </w:rPr>
      </w:pPr>
    </w:p>
    <w:p w:rsidR="001B3408" w:rsidRPr="00EE29F5" w:rsidRDefault="001B3408" w:rsidP="00FB46D9">
      <w:pPr>
        <w:widowControl/>
        <w:suppressAutoHyphens w:val="0"/>
        <w:autoSpaceDE w:val="0"/>
        <w:adjustRightInd w:val="0"/>
        <w:spacing w:line="360" w:lineRule="auto"/>
        <w:ind w:left="72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1. Dyrektor Administracyjny: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nadaje Statut i zatwierdza w nim ewentualne zmiany,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powołuje i odwołuje </w:t>
      </w:r>
      <w:r w:rsidR="00075CC6">
        <w:rPr>
          <w:rFonts w:ascii="Bookman Old Style" w:eastAsiaTheme="minorHAnsi" w:hAnsi="Bookman Old Style" w:cs="Bookman Old Style"/>
          <w:szCs w:val="22"/>
          <w:lang w:eastAsia="en-US"/>
        </w:rPr>
        <w:t>Wiced</w:t>
      </w: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yrektora Pedagogicznego,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ustala wysokość czesnego i innych opłat,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zarządza majątkiem Przedszkola,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zatwierdza preliminarz wydatków,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zatrudnia nauczycieli i innych pracowników przedszkola oraz określa ich warunki pracy i wynagradzania. (Zgodnie z kodeksem pracy i regulaminem pracy)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zatwierdza regulamin Przedszkola oraz inne przepisy dotyczące jego funkcjonowania,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podejmuje decyzje w ewentualnych kwestiach spornych między organami Przedszkola,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zawiera umowy z Rodzicami bądź Opiekunami dzieci </w:t>
      </w: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br/>
        <w:t>o świadczenie usług przedszkolnych,</w:t>
      </w:r>
    </w:p>
    <w:p w:rsidR="001B3408" w:rsidRPr="00EE29F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216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val="en-US"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prowadzi dokumentację dotyczącą administracji i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finans</w:t>
      </w:r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ów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oraz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wszystkich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pracowników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przedszkola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zgodnie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z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obowiązującymi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przepisami</w:t>
      </w:r>
      <w:proofErr w:type="spellEnd"/>
    </w:p>
    <w:p w:rsidR="001B3408" w:rsidRPr="00BD49E5" w:rsidRDefault="001B3408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Bookman Old Style" w:eastAsiaTheme="minorHAnsi" w:hAnsi="Bookman Old Style" w:cs="Bookman Old Style"/>
          <w:szCs w:val="22"/>
          <w:lang w:val="en-US"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zapewnia warunki do prawidłowej pracy (pomoce naukowe,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wystr</w:t>
      </w:r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ój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Przedszkola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,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dyscypli</w:t>
      </w:r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>na</w:t>
      </w:r>
      <w:proofErr w:type="spellEnd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>pracy</w:t>
      </w:r>
      <w:proofErr w:type="spellEnd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, </w:t>
      </w:r>
      <w:proofErr w:type="spellStart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>bhp</w:t>
      </w:r>
      <w:proofErr w:type="spellEnd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>i</w:t>
      </w:r>
      <w:proofErr w:type="spellEnd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proofErr w:type="spellStart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>bezpieczeństwo</w:t>
      </w:r>
      <w:proofErr w:type="spellEnd"/>
      <w:r w:rsidR="00EB7416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 </w:t>
      </w:r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 xml:space="preserve">w </w:t>
      </w:r>
      <w:proofErr w:type="spellStart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Przedszkolu</w:t>
      </w:r>
      <w:proofErr w:type="spellEnd"/>
      <w:r w:rsidRPr="00EE29F5">
        <w:rPr>
          <w:rFonts w:ascii="Bookman Old Style" w:eastAsiaTheme="minorHAnsi" w:hAnsi="Bookman Old Style" w:cs="Bookman Old Style"/>
          <w:szCs w:val="22"/>
          <w:lang w:val="en-US" w:eastAsia="en-US"/>
        </w:rPr>
        <w:t>).</w:t>
      </w:r>
    </w:p>
    <w:p w:rsidR="001B3408" w:rsidRDefault="00EB7416" w:rsidP="00566C2D">
      <w:pPr>
        <w:pStyle w:val="Akapitzlist"/>
        <w:numPr>
          <w:ilvl w:val="0"/>
          <w:numId w:val="100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>
        <w:rPr>
          <w:rFonts w:ascii="Bookman Old Style" w:eastAsiaTheme="minorHAnsi" w:hAnsi="Bookman Old Style" w:cs="Bookman Old Style"/>
        </w:rPr>
        <w:t>Wiced</w:t>
      </w:r>
      <w:r w:rsidR="001B3408" w:rsidRPr="00BD49E5">
        <w:rPr>
          <w:rFonts w:ascii="Bookman Old Style" w:eastAsiaTheme="minorHAnsi" w:hAnsi="Bookman Old Style" w:cs="Bookman Old Style"/>
        </w:rPr>
        <w:t>yrektor Pedagogiczny Przedszkola:</w:t>
      </w:r>
    </w:p>
    <w:p w:rsidR="001B3408" w:rsidRPr="00BD49E5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kieruje bieżącą działalnością plac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ówki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i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reprezentuje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ją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na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zewnątrz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lastRenderedPageBreak/>
        <w:t>sprawuje opiekę nad dziećmi, stwarzając warunki dla ich harmonijnego rozwoju psychofizycznego,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kieruje pracami Rady jako jej Przewodniczący,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realizuje założenia i koncepcje przedłożone przez Kuratorium Oświaty lub Radę Pedagogiczną,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realizuje uchwały Rady Pedagogicznej, podjęte w ramach ich kompetencji,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sprawuje nadzór pedagogiczny,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ocenia pracę nauczycieli i dba o podnoszenie ich kwalifikacji zawodowych,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 xml:space="preserve">organizuje spotkania z Rodzicami/Opiekunami, uczestniczy </w:t>
      </w:r>
      <w:r w:rsidR="00BD49E5">
        <w:rPr>
          <w:rFonts w:ascii="Bookman Old Style" w:eastAsiaTheme="minorHAnsi" w:hAnsi="Bookman Old Style" w:cs="Bookman Old Style"/>
        </w:rPr>
        <w:t xml:space="preserve">                        </w:t>
      </w:r>
      <w:r w:rsidRPr="00BD49E5">
        <w:rPr>
          <w:rFonts w:ascii="Bookman Old Style" w:eastAsiaTheme="minorHAnsi" w:hAnsi="Bookman Old Style" w:cs="Bookman Old Style"/>
        </w:rPr>
        <w:t>w imprezach przedszkolnych,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 xml:space="preserve">podejmuje </w:t>
      </w:r>
      <w:r w:rsidR="00360D85">
        <w:rPr>
          <w:rFonts w:ascii="Bookman Old Style" w:eastAsiaTheme="minorHAnsi" w:hAnsi="Bookman Old Style" w:cs="Bookman Old Style"/>
        </w:rPr>
        <w:t xml:space="preserve">w porozumieniu z dyrektorem administracyjnym </w:t>
      </w:r>
      <w:r w:rsidRPr="00BD49E5">
        <w:rPr>
          <w:rFonts w:ascii="Bookman Old Style" w:eastAsiaTheme="minorHAnsi" w:hAnsi="Bookman Old Style" w:cs="Bookman Old Style"/>
        </w:rPr>
        <w:t>decyzje o przyjęciu oraz sk</w:t>
      </w:r>
      <w:r w:rsidR="00360D85">
        <w:rPr>
          <w:rFonts w:ascii="Bookman Old Style" w:eastAsiaTheme="minorHAnsi" w:hAnsi="Bookman Old Style" w:cs="Bookman Old Style"/>
        </w:rPr>
        <w:t xml:space="preserve">reśleniu dziecka </w:t>
      </w:r>
      <w:r w:rsidRPr="00BD49E5">
        <w:rPr>
          <w:rFonts w:ascii="Bookman Old Style" w:eastAsiaTheme="minorHAnsi" w:hAnsi="Bookman Old Style" w:cs="Bookman Old Style"/>
        </w:rPr>
        <w:t>z Przedszkola w czasie roku szkolnego,</w:t>
      </w:r>
    </w:p>
    <w:p w:rsidR="001B3408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czuwa nad bezpieczeństwem i higieną pracy,</w:t>
      </w:r>
    </w:p>
    <w:p w:rsidR="001B3408" w:rsidRPr="00BD49E5" w:rsidRDefault="001B3408" w:rsidP="00566C2D">
      <w:pPr>
        <w:pStyle w:val="Akapitzlist"/>
        <w:numPr>
          <w:ilvl w:val="0"/>
          <w:numId w:val="104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wykonuje inne zadania wynikające z przepis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ów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szczegółowych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.</w:t>
      </w:r>
    </w:p>
    <w:p w:rsidR="00BD49E5" w:rsidRPr="00BD49E5" w:rsidRDefault="00BD49E5" w:rsidP="00BD49E5">
      <w:pPr>
        <w:pStyle w:val="Akapitzlist"/>
        <w:suppressAutoHyphens w:val="0"/>
        <w:autoSpaceDE w:val="0"/>
        <w:adjustRightInd w:val="0"/>
        <w:spacing w:after="0" w:line="360" w:lineRule="auto"/>
        <w:ind w:left="1440"/>
        <w:jc w:val="both"/>
        <w:textAlignment w:val="auto"/>
        <w:rPr>
          <w:rFonts w:ascii="Bookman Old Style" w:eastAsiaTheme="minorHAnsi" w:hAnsi="Bookman Old Style" w:cs="Bookman Old Style"/>
        </w:rPr>
      </w:pPr>
    </w:p>
    <w:p w:rsidR="001B3408" w:rsidRDefault="001B3408" w:rsidP="00BD49E5">
      <w:pPr>
        <w:widowControl/>
        <w:suppressAutoHyphens w:val="0"/>
        <w:autoSpaceDE w:val="0"/>
        <w:adjustRightInd w:val="0"/>
        <w:spacing w:before="280" w:line="360" w:lineRule="auto"/>
        <w:ind w:left="720"/>
        <w:jc w:val="center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§</w:t>
      </w:r>
      <w:r w:rsidR="00BD49E5">
        <w:rPr>
          <w:rFonts w:ascii="Bookman Old Style" w:eastAsiaTheme="minorHAnsi" w:hAnsi="Bookman Old Style" w:cs="Bookman Old Style"/>
          <w:szCs w:val="22"/>
          <w:lang w:eastAsia="en-US"/>
        </w:rPr>
        <w:t xml:space="preserve"> </w:t>
      </w: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2</w:t>
      </w:r>
    </w:p>
    <w:p w:rsidR="00BD49E5" w:rsidRPr="00EE29F5" w:rsidRDefault="00BD49E5" w:rsidP="00BD49E5">
      <w:pPr>
        <w:widowControl/>
        <w:suppressAutoHyphens w:val="0"/>
        <w:autoSpaceDE w:val="0"/>
        <w:adjustRightInd w:val="0"/>
        <w:spacing w:before="280" w:line="360" w:lineRule="auto"/>
        <w:ind w:left="720"/>
        <w:jc w:val="center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</w:p>
    <w:p w:rsidR="001B3408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 xml:space="preserve">W Przedszkolu działa Rada Pedagogiczna w skład, </w:t>
      </w:r>
      <w:proofErr w:type="spellStart"/>
      <w:r w:rsidRPr="00BD49E5">
        <w:rPr>
          <w:rFonts w:ascii="Bookman Old Style" w:eastAsiaTheme="minorHAnsi" w:hAnsi="Bookman Old Style" w:cs="Bookman Old Style"/>
        </w:rPr>
        <w:t>kt</w:t>
      </w:r>
      <w:r w:rsidRPr="00BD49E5">
        <w:rPr>
          <w:rFonts w:ascii="Bookman Old Style" w:eastAsiaTheme="minorHAnsi" w:hAnsi="Bookman Old Style" w:cs="Bookman Old Style"/>
          <w:lang w:val="en-US"/>
        </w:rPr>
        <w:t>órej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wchodzą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wszyscy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zatrudnieni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nauczyciele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oraz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="00075CC6">
        <w:rPr>
          <w:rFonts w:ascii="Bookman Old Style" w:eastAsiaTheme="minorHAnsi" w:hAnsi="Bookman Old Style" w:cs="Bookman Old Style"/>
          <w:lang w:val="en-US"/>
        </w:rPr>
        <w:t>wice</w:t>
      </w:r>
      <w:r w:rsidRPr="00BD49E5">
        <w:rPr>
          <w:rFonts w:ascii="Bookman Old Style" w:eastAsiaTheme="minorHAnsi" w:hAnsi="Bookman Old Style" w:cs="Bookman Old Style"/>
          <w:lang w:val="en-US"/>
        </w:rPr>
        <w:t>dyrektor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pedagogiczny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jako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jej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Przewodniczący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.</w:t>
      </w:r>
    </w:p>
    <w:p w:rsidR="001B3408" w:rsidRPr="00BD49E5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Do kompetencji Rady Pedagogicznej należy:</w:t>
      </w:r>
    </w:p>
    <w:p w:rsidR="001B3408" w:rsidRPr="00BD49E5" w:rsidRDefault="001B3408" w:rsidP="00566C2D">
      <w:pPr>
        <w:pStyle w:val="Akapitzlist"/>
        <w:numPr>
          <w:ilvl w:val="0"/>
          <w:numId w:val="106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wybór programów z zestawu programów zatwierdzonych przez MEN,</w:t>
      </w:r>
    </w:p>
    <w:p w:rsidR="001B3408" w:rsidRPr="00BD49E5" w:rsidRDefault="001B3408" w:rsidP="00566C2D">
      <w:pPr>
        <w:pStyle w:val="Akapitzlist"/>
        <w:numPr>
          <w:ilvl w:val="0"/>
          <w:numId w:val="106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opiniowanie organizacji pracy Przedszkola i zatwierdzenie planów jego pracy – w tym rozkładu tygodniowego pracy,</w:t>
      </w:r>
    </w:p>
    <w:p w:rsidR="001B3408" w:rsidRPr="00BD49E5" w:rsidRDefault="001B3408" w:rsidP="00566C2D">
      <w:pPr>
        <w:pStyle w:val="Akapitzlist"/>
        <w:numPr>
          <w:ilvl w:val="0"/>
          <w:numId w:val="106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określenie pr</w:t>
      </w:r>
      <w:r w:rsidR="00BD49E5">
        <w:rPr>
          <w:rFonts w:ascii="Bookman Old Style" w:eastAsiaTheme="minorHAnsi" w:hAnsi="Bookman Old Style" w:cs="Bookman Old Style"/>
        </w:rPr>
        <w:t xml:space="preserve">acy wychowawczo – dydaktycznej </w:t>
      </w:r>
      <w:r w:rsidRPr="00BD49E5">
        <w:rPr>
          <w:rFonts w:ascii="Bookman Old Style" w:eastAsiaTheme="minorHAnsi" w:hAnsi="Bookman Old Style" w:cs="Bookman Old Style"/>
        </w:rPr>
        <w:t>i wychowawczej,</w:t>
      </w:r>
    </w:p>
    <w:p w:rsidR="001B3408" w:rsidRPr="00BD49E5" w:rsidRDefault="001B3408" w:rsidP="00566C2D">
      <w:pPr>
        <w:pStyle w:val="Akapitzlist"/>
        <w:numPr>
          <w:ilvl w:val="0"/>
          <w:numId w:val="106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 xml:space="preserve">zatwierdzanie innowacji i eksperymentów pedagogicznych </w:t>
      </w:r>
      <w:r w:rsidRPr="00BD49E5">
        <w:rPr>
          <w:rFonts w:ascii="Bookman Old Style" w:eastAsiaTheme="minorHAnsi" w:hAnsi="Bookman Old Style" w:cs="Bookman Old Style"/>
        </w:rPr>
        <w:br/>
        <w:t>w Przedszkolu po zaopiniowaniu ich przez Rade Rodziców (jeśli taka zostanie powołana),</w:t>
      </w:r>
    </w:p>
    <w:p w:rsidR="001B3408" w:rsidRPr="00BD49E5" w:rsidRDefault="001B3408" w:rsidP="00566C2D">
      <w:pPr>
        <w:pStyle w:val="Akapitzlist"/>
        <w:numPr>
          <w:ilvl w:val="0"/>
          <w:numId w:val="106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ustalanie organizacji doskonalenia zawodowego nauczycieli.</w:t>
      </w:r>
    </w:p>
    <w:p w:rsidR="001B3408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lastRenderedPageBreak/>
        <w:t>Rada Pedagogiczna działa kolegialnie i zbiera się w ramach potrzeb, nie rzadziej niż 3 razy w ciągu roku dydaktycznego. Uchwały podejmowane są większością głos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ów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, w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obecności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co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najmniej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2/3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jej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członków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.</w:t>
      </w:r>
    </w:p>
    <w:p w:rsidR="001B3408" w:rsidRPr="00BD49E5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Rada Pedagogiczna działa na podstawie uchwalonego przez siebie Regulaminu.</w:t>
      </w:r>
    </w:p>
    <w:p w:rsidR="001B3408" w:rsidRPr="00BD49E5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Rada Pedagogiczna opiniuje:</w:t>
      </w:r>
    </w:p>
    <w:p w:rsidR="001B3408" w:rsidRDefault="001B3408" w:rsidP="00566C2D">
      <w:pPr>
        <w:pStyle w:val="Akapitzlist"/>
        <w:numPr>
          <w:ilvl w:val="0"/>
          <w:numId w:val="107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skreślenie dziecka z listy przedszkolak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ów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,</w:t>
      </w:r>
    </w:p>
    <w:p w:rsidR="001B3408" w:rsidRPr="00BD49E5" w:rsidRDefault="001B3408" w:rsidP="00566C2D">
      <w:pPr>
        <w:pStyle w:val="Akapitzlist"/>
        <w:numPr>
          <w:ilvl w:val="0"/>
          <w:numId w:val="107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BD49E5">
        <w:rPr>
          <w:rFonts w:ascii="Bookman Old Style" w:eastAsiaTheme="minorHAnsi" w:hAnsi="Bookman Old Style" w:cs="Bookman Old Style"/>
        </w:rPr>
        <w:t>przebieg i wyniki pracy wychowawczej i edukacyjnej z dziećmi.</w:t>
      </w:r>
    </w:p>
    <w:p w:rsidR="001B3408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>Zebrania Rady Pedagogicznej są protokołowane.</w:t>
      </w:r>
    </w:p>
    <w:p w:rsidR="001B3408" w:rsidRPr="00BD49E5" w:rsidRDefault="001B3408" w:rsidP="00566C2D">
      <w:pPr>
        <w:pStyle w:val="Akapitzlist"/>
        <w:numPr>
          <w:ilvl w:val="0"/>
          <w:numId w:val="105"/>
        </w:num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Bookman Old Style" w:eastAsiaTheme="minorHAnsi" w:hAnsi="Bookman Old Style" w:cs="Bookman Old Style"/>
        </w:rPr>
      </w:pPr>
      <w:r w:rsidRPr="00BD49E5">
        <w:rPr>
          <w:rFonts w:ascii="Bookman Old Style" w:eastAsiaTheme="minorHAnsi" w:hAnsi="Bookman Old Style" w:cs="Bookman Old Style"/>
        </w:rPr>
        <w:t xml:space="preserve">Nauczyciel jest zobowiązany do zachowania tajemnicy służbowej dotyczącej uchwał, spostrzeżeń i </w:t>
      </w:r>
      <w:proofErr w:type="spellStart"/>
      <w:r w:rsidRPr="00BD49E5">
        <w:rPr>
          <w:rFonts w:ascii="Bookman Old Style" w:eastAsiaTheme="minorHAnsi" w:hAnsi="Bookman Old Style" w:cs="Bookman Old Style"/>
        </w:rPr>
        <w:t>wniosk</w:t>
      </w:r>
      <w:r w:rsidRPr="00BD49E5">
        <w:rPr>
          <w:rFonts w:ascii="Bookman Old Style" w:eastAsiaTheme="minorHAnsi" w:hAnsi="Bookman Old Style" w:cs="Bookman Old Style"/>
          <w:lang w:val="en-US"/>
        </w:rPr>
        <w:t>ów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z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posiedzenia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BD49E5">
        <w:rPr>
          <w:rFonts w:ascii="Bookman Old Style" w:eastAsiaTheme="minorHAnsi" w:hAnsi="Bookman Old Style" w:cs="Bookman Old Style"/>
          <w:lang w:val="en-US"/>
        </w:rPr>
        <w:t>Rady</w:t>
      </w:r>
      <w:proofErr w:type="spellEnd"/>
      <w:r w:rsidRPr="00BD49E5">
        <w:rPr>
          <w:rFonts w:ascii="Bookman Old Style" w:eastAsiaTheme="minorHAnsi" w:hAnsi="Bookman Old Style" w:cs="Bookman Old Style"/>
          <w:lang w:val="en-US"/>
        </w:rPr>
        <w:t>.</w:t>
      </w:r>
    </w:p>
    <w:p w:rsidR="00293534" w:rsidRDefault="00293534" w:rsidP="00293534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</w:p>
    <w:p w:rsidR="00293534" w:rsidRDefault="00293534" w:rsidP="00293534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</w:p>
    <w:p w:rsidR="00293534" w:rsidRPr="00EE29F5" w:rsidRDefault="00293534" w:rsidP="00293534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</w:p>
    <w:p w:rsidR="002D7E29" w:rsidRDefault="002D7E29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sz w:val="28"/>
          <w:szCs w:val="28"/>
        </w:rPr>
      </w:pPr>
      <w:r>
        <w:rPr>
          <w:rFonts w:ascii="Bookman Old Style" w:eastAsia="Times New Roman" w:hAnsi="Bookman Old Style"/>
          <w:b/>
          <w:sz w:val="28"/>
          <w:szCs w:val="28"/>
        </w:rPr>
        <w:br w:type="page"/>
      </w:r>
    </w:p>
    <w:p w:rsidR="00934ED3" w:rsidRPr="00293534" w:rsidRDefault="00934ED3" w:rsidP="00293534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293534">
        <w:rPr>
          <w:rFonts w:ascii="Bookman Old Style" w:eastAsia="Times New Roman" w:hAnsi="Bookman Old Style"/>
          <w:b/>
          <w:sz w:val="28"/>
          <w:szCs w:val="28"/>
          <w:lang w:eastAsia="pl-PL"/>
        </w:rPr>
        <w:lastRenderedPageBreak/>
        <w:t>ROZDZIAŁ V</w:t>
      </w:r>
    </w:p>
    <w:p w:rsidR="00934ED3" w:rsidRPr="00293534" w:rsidRDefault="00934ED3" w:rsidP="00293534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293534">
        <w:rPr>
          <w:rFonts w:ascii="Bookman Old Style" w:eastAsia="Times New Roman" w:hAnsi="Bookman Old Style"/>
          <w:b/>
          <w:sz w:val="28"/>
          <w:szCs w:val="28"/>
          <w:lang w:eastAsia="pl-PL"/>
        </w:rPr>
        <w:t>ORGANIZACJA PRZEDSZKOLA</w:t>
      </w:r>
    </w:p>
    <w:p w:rsidR="00934ED3" w:rsidRPr="00EE29F5" w:rsidRDefault="00934ED3" w:rsidP="00293534">
      <w:pPr>
        <w:pStyle w:val="Standard"/>
        <w:spacing w:after="280" w:line="360" w:lineRule="auto"/>
        <w:ind w:left="720"/>
        <w:jc w:val="center"/>
        <w:rPr>
          <w:rFonts w:ascii="Bookman Old Style" w:eastAsia="Times New Roman" w:hAnsi="Bookman Old Style"/>
          <w:b/>
          <w:lang w:eastAsia="pl-PL"/>
        </w:rPr>
      </w:pPr>
    </w:p>
    <w:p w:rsidR="00934ED3" w:rsidRPr="00EE29F5" w:rsidRDefault="00934ED3" w:rsidP="00293534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lang w:eastAsia="pl-PL"/>
        </w:rPr>
        <w:t>§1</w:t>
      </w:r>
    </w:p>
    <w:p w:rsidR="00934ED3" w:rsidRPr="00293534" w:rsidRDefault="00934ED3" w:rsidP="00566C2D">
      <w:pPr>
        <w:pStyle w:val="Standard"/>
        <w:numPr>
          <w:ilvl w:val="0"/>
          <w:numId w:val="10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Organizację i zakres działania Przedszkola reguluje niniejszy Statut.</w:t>
      </w:r>
    </w:p>
    <w:p w:rsidR="00934ED3" w:rsidRPr="00293534" w:rsidRDefault="00934ED3" w:rsidP="00566C2D">
      <w:pPr>
        <w:pStyle w:val="Standard"/>
        <w:numPr>
          <w:ilvl w:val="0"/>
          <w:numId w:val="108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 xml:space="preserve">Praca wychowawczo – dydaktyczna i opiekuńcza prowadzona jest </w:t>
      </w:r>
      <w:r w:rsidRPr="00293534">
        <w:rPr>
          <w:rFonts w:ascii="Bookman Old Style" w:eastAsia="Times New Roman" w:hAnsi="Bookman Old Style"/>
          <w:lang w:eastAsia="pl-PL"/>
        </w:rPr>
        <w:br/>
        <w:t xml:space="preserve">w oparciu o podstawę programową oraz program wychowania </w:t>
      </w:r>
      <w:r w:rsidRPr="00293534">
        <w:rPr>
          <w:rFonts w:ascii="Bookman Old Style" w:eastAsia="Times New Roman" w:hAnsi="Bookman Old Style"/>
          <w:lang w:eastAsia="pl-PL"/>
        </w:rPr>
        <w:br/>
        <w:t xml:space="preserve">w Przedszkolu, dopuszczony przez </w:t>
      </w:r>
      <w:r w:rsidR="00EB7416">
        <w:rPr>
          <w:rFonts w:ascii="Bookman Old Style" w:eastAsia="Times New Roman" w:hAnsi="Bookman Old Style"/>
          <w:lang w:eastAsia="pl-PL"/>
        </w:rPr>
        <w:t>Wiced</w:t>
      </w:r>
      <w:r w:rsidRPr="00293534">
        <w:rPr>
          <w:rFonts w:ascii="Bookman Old Style" w:eastAsia="Times New Roman" w:hAnsi="Bookman Old Style"/>
          <w:lang w:eastAsia="pl-PL"/>
        </w:rPr>
        <w:t xml:space="preserve">yrektora </w:t>
      </w:r>
      <w:r w:rsidR="00EB7416">
        <w:rPr>
          <w:rFonts w:ascii="Bookman Old Style" w:eastAsia="Times New Roman" w:hAnsi="Bookman Old Style"/>
          <w:lang w:eastAsia="pl-PL"/>
        </w:rPr>
        <w:t xml:space="preserve">Pedagogicznego </w:t>
      </w:r>
      <w:r w:rsidRPr="00293534">
        <w:rPr>
          <w:rFonts w:ascii="Bookman Old Style" w:eastAsia="Times New Roman" w:hAnsi="Bookman Old Style"/>
          <w:lang w:eastAsia="pl-PL"/>
        </w:rPr>
        <w:t xml:space="preserve">Przedszkola lub opracowany przez nauczycieli – zgodnie z obowiązującą procedurą (rozporządzenie MEN z dnia 23 grudnia 2008 r. w sprawie podstawy programowej wychowania przedszkolnego oraz kształcenia ogólnego w poszczególnych typach szkół – </w:t>
      </w:r>
      <w:proofErr w:type="spellStart"/>
      <w:r w:rsidRPr="00293534">
        <w:rPr>
          <w:rFonts w:ascii="Bookman Old Style" w:eastAsia="Times New Roman" w:hAnsi="Bookman Old Style"/>
          <w:lang w:eastAsia="pl-PL"/>
        </w:rPr>
        <w:t>Dz.U</w:t>
      </w:r>
      <w:proofErr w:type="spellEnd"/>
      <w:r w:rsidRPr="00293534">
        <w:rPr>
          <w:rFonts w:ascii="Bookman Old Style" w:eastAsia="Times New Roman" w:hAnsi="Bookman Old Style"/>
          <w:lang w:eastAsia="pl-PL"/>
        </w:rPr>
        <w:t>.  z dnia 15 stycznia 2009 r. Nr 4, poz. 17).</w:t>
      </w:r>
    </w:p>
    <w:p w:rsidR="00934ED3" w:rsidRPr="00EE29F5" w:rsidRDefault="00934ED3" w:rsidP="00566C2D">
      <w:pPr>
        <w:pStyle w:val="Standard"/>
        <w:numPr>
          <w:ilvl w:val="0"/>
          <w:numId w:val="108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 xml:space="preserve">Zestaw programów dopuszcza do użytku </w:t>
      </w:r>
      <w:r w:rsidR="00EB7416">
        <w:rPr>
          <w:rFonts w:ascii="Bookman Old Style" w:eastAsia="Times New Roman" w:hAnsi="Bookman Old Style"/>
          <w:lang w:eastAsia="pl-PL"/>
        </w:rPr>
        <w:t>Wiced</w:t>
      </w:r>
      <w:r w:rsidRPr="00293534">
        <w:rPr>
          <w:rFonts w:ascii="Bookman Old Style" w:eastAsia="Times New Roman" w:hAnsi="Bookman Old Style"/>
          <w:lang w:eastAsia="pl-PL"/>
        </w:rPr>
        <w:t xml:space="preserve">yrektor </w:t>
      </w:r>
      <w:r w:rsidR="00293534">
        <w:rPr>
          <w:rFonts w:ascii="Bookman Old Style" w:eastAsia="Times New Roman" w:hAnsi="Bookman Old Style"/>
          <w:lang w:eastAsia="pl-PL"/>
        </w:rPr>
        <w:t xml:space="preserve">Pedagogiczny </w:t>
      </w:r>
      <w:r w:rsidRPr="00293534">
        <w:rPr>
          <w:rFonts w:ascii="Bookman Old Style" w:eastAsia="Times New Roman" w:hAnsi="Bookman Old Style"/>
          <w:lang w:eastAsia="pl-PL"/>
        </w:rPr>
        <w:t xml:space="preserve">Przedszkola, po zasięgnięciu opinii Rady Pedagogicznej – (Rozporządzenie </w:t>
      </w:r>
      <w:r w:rsidR="00EB7416">
        <w:rPr>
          <w:rFonts w:ascii="Bookman Old Style" w:eastAsia="Times New Roman" w:hAnsi="Bookman Old Style"/>
          <w:lang w:eastAsia="pl-PL"/>
        </w:rPr>
        <w:t xml:space="preserve">MEN </w:t>
      </w:r>
      <w:r w:rsidRPr="00293534">
        <w:rPr>
          <w:rFonts w:ascii="Bookman Old Style" w:eastAsia="Times New Roman" w:hAnsi="Bookman Old Style"/>
          <w:lang w:eastAsia="pl-PL"/>
        </w:rPr>
        <w:t xml:space="preserve">z dnia 6 stycznia 2009 r. w sprawie dopuszczenia do użytku szkolnego programów wychowania przedszkolnego, programów nauczania i podręczników oraz cofania dopuszczenia </w:t>
      </w:r>
      <w:proofErr w:type="spellStart"/>
      <w:r w:rsidRPr="00293534">
        <w:rPr>
          <w:rFonts w:ascii="Bookman Old Style" w:eastAsia="Times New Roman" w:hAnsi="Bookman Old Style"/>
          <w:lang w:eastAsia="pl-PL"/>
        </w:rPr>
        <w:t>Dz.U</w:t>
      </w:r>
      <w:proofErr w:type="spellEnd"/>
      <w:r w:rsidRPr="00293534">
        <w:rPr>
          <w:rFonts w:ascii="Bookman Old Style" w:eastAsia="Times New Roman" w:hAnsi="Bookman Old Style"/>
          <w:lang w:eastAsia="pl-PL"/>
        </w:rPr>
        <w:t>. z 2009 r. Nr 4, poz. 18).</w:t>
      </w:r>
    </w:p>
    <w:p w:rsidR="00934ED3" w:rsidRPr="00EE29F5" w:rsidRDefault="00934ED3" w:rsidP="00293534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lang w:eastAsia="pl-PL"/>
        </w:rPr>
        <w:t>§2</w:t>
      </w:r>
    </w:p>
    <w:p w:rsidR="00934ED3" w:rsidRPr="00293534" w:rsidRDefault="00934ED3" w:rsidP="00566C2D">
      <w:pPr>
        <w:pStyle w:val="Standard"/>
        <w:numPr>
          <w:ilvl w:val="0"/>
          <w:numId w:val="109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Przedszkole przy</w:t>
      </w:r>
      <w:r w:rsidR="007D0BBD" w:rsidRPr="00EE29F5">
        <w:rPr>
          <w:rFonts w:ascii="Bookman Old Style" w:eastAsia="Times New Roman" w:hAnsi="Bookman Old Style"/>
          <w:lang w:eastAsia="pl-PL"/>
        </w:rPr>
        <w:t>jmuje dzieci w wieku od 2,5 do 6</w:t>
      </w:r>
      <w:r w:rsidRPr="00EE29F5">
        <w:rPr>
          <w:rFonts w:ascii="Bookman Old Style" w:eastAsia="Times New Roman" w:hAnsi="Bookman Old Style"/>
          <w:lang w:eastAsia="pl-PL"/>
        </w:rPr>
        <w:t xml:space="preserve"> lat.</w:t>
      </w:r>
    </w:p>
    <w:p w:rsidR="00934ED3" w:rsidRPr="00293534" w:rsidRDefault="00934ED3" w:rsidP="00566C2D">
      <w:pPr>
        <w:pStyle w:val="Standard"/>
        <w:numPr>
          <w:ilvl w:val="0"/>
          <w:numId w:val="109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>Godzina zajęć w Przedszkolu trwa 60 minut.</w:t>
      </w:r>
    </w:p>
    <w:p w:rsidR="00934ED3" w:rsidRPr="00293534" w:rsidRDefault="00934ED3" w:rsidP="00566C2D">
      <w:pPr>
        <w:pStyle w:val="Standard"/>
        <w:numPr>
          <w:ilvl w:val="0"/>
          <w:numId w:val="109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>Czas trwania zajęć dydaktyczno-wychowawczych z dziećmi powinien być dostosowany do możliwości rozwojowych dzieci i wynosić od 15 do 45 minut.</w:t>
      </w:r>
    </w:p>
    <w:p w:rsidR="00934ED3" w:rsidRPr="00293534" w:rsidRDefault="00934ED3" w:rsidP="00566C2D">
      <w:pPr>
        <w:pStyle w:val="Standard"/>
        <w:numPr>
          <w:ilvl w:val="0"/>
          <w:numId w:val="109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>Przedszkole prowadzi przygotowanie przedszkolne do podjęcia nauki w szkole dla dzieci pięcioletnich, zwane klasa zerową.</w:t>
      </w:r>
    </w:p>
    <w:p w:rsidR="00934ED3" w:rsidRPr="00293534" w:rsidRDefault="00934ED3" w:rsidP="00566C2D">
      <w:pPr>
        <w:pStyle w:val="Standard"/>
        <w:numPr>
          <w:ilvl w:val="0"/>
          <w:numId w:val="109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 xml:space="preserve">Przedszkole prowadzi działalność dydaktyczno – wychowawczą </w:t>
      </w:r>
      <w:r w:rsidRPr="00293534">
        <w:rPr>
          <w:rFonts w:ascii="Bookman Old Style" w:eastAsia="Times New Roman" w:hAnsi="Bookman Old Style"/>
          <w:lang w:eastAsia="pl-PL"/>
        </w:rPr>
        <w:br/>
        <w:t>w następujących formach:</w:t>
      </w:r>
    </w:p>
    <w:p w:rsidR="00934ED3" w:rsidRPr="00293534" w:rsidRDefault="00934ED3" w:rsidP="00566C2D">
      <w:pPr>
        <w:pStyle w:val="Standard"/>
        <w:numPr>
          <w:ilvl w:val="0"/>
          <w:numId w:val="110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>zajęcia edukacyjne oparte na programie wychowania przedszkolnego zatwierdzonego przez Radę Pedagogiczną – zajęcia obowiązkowe,</w:t>
      </w:r>
    </w:p>
    <w:p w:rsidR="00934ED3" w:rsidRPr="00293534" w:rsidRDefault="00934ED3" w:rsidP="00566C2D">
      <w:pPr>
        <w:pStyle w:val="Standard"/>
        <w:numPr>
          <w:ilvl w:val="0"/>
          <w:numId w:val="110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t>dodatkowe zajęcia edukacyjne i warsztaty (np. język angielski, warsztaty muzyczne, teatralne, plastyczne, kulinarne, zajęcia sportowe z elementami gimnastyki korekcyjnej i inne),</w:t>
      </w:r>
    </w:p>
    <w:p w:rsidR="00934ED3" w:rsidRPr="00EE29F5" w:rsidRDefault="00934ED3" w:rsidP="00566C2D">
      <w:pPr>
        <w:pStyle w:val="Standard"/>
        <w:numPr>
          <w:ilvl w:val="0"/>
          <w:numId w:val="110"/>
        </w:numPr>
        <w:spacing w:after="0" w:line="360" w:lineRule="auto"/>
        <w:jc w:val="both"/>
      </w:pPr>
      <w:r w:rsidRPr="00293534">
        <w:rPr>
          <w:rFonts w:ascii="Bookman Old Style" w:eastAsia="Times New Roman" w:hAnsi="Bookman Old Style"/>
          <w:lang w:eastAsia="pl-PL"/>
        </w:rPr>
        <w:lastRenderedPageBreak/>
        <w:t>inne zajęcia (indywidualne lub w małych grupach), odpowiadające indywidualnym potrzebom edukacyjnym dzieci, prowadzone przez nauczycieli, logopedę, psychologa.</w:t>
      </w:r>
    </w:p>
    <w:p w:rsidR="00934ED3" w:rsidRPr="00EE29F5" w:rsidRDefault="00934ED3" w:rsidP="004B62F1">
      <w:pPr>
        <w:pStyle w:val="Standard"/>
        <w:spacing w:before="240" w:after="0" w:line="600" w:lineRule="auto"/>
        <w:jc w:val="center"/>
      </w:pPr>
      <w:r w:rsidRPr="00EE29F5">
        <w:rPr>
          <w:rFonts w:ascii="Bookman Old Style" w:eastAsia="Times New Roman" w:hAnsi="Bookman Old Style"/>
          <w:lang w:eastAsia="pl-PL"/>
        </w:rPr>
        <w:t>§3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Przedszkole funkcjonuje przez 12 miesięcy w roku, od poniedziałku do piątku, w godzinach od 6.30 do 17.30 z wyjątkiem dni ustawowo wolnych od pracy oraz innych dni ustalonych przez organ prowadzący, o których Dyrektor musi poinformować Rodziców/Opiekunów do końca września danego roku dydaktycznego.</w:t>
      </w:r>
    </w:p>
    <w:p w:rsidR="004B62F1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>Realizacja treści zawartych w podstawie programowej wychowania przedszkolnego odbywa się przez cały dzień pobytu dziecka w przedszkolu w trakcie zaj</w:t>
      </w:r>
      <w:r w:rsidR="00075CC6">
        <w:rPr>
          <w:rFonts w:ascii="Bookman Old Style" w:hAnsi="Bookman Old Style"/>
        </w:rPr>
        <w:t>ęć kierowanych i niekierowanych</w:t>
      </w:r>
      <w:r w:rsidRPr="004B62F1">
        <w:rPr>
          <w:rFonts w:ascii="Bookman Old Style" w:hAnsi="Bookman Old Style"/>
        </w:rPr>
        <w:t xml:space="preserve">, z wyjątkiem przerw ustalonych przez </w:t>
      </w:r>
      <w:r w:rsidR="00075CC6">
        <w:rPr>
          <w:rFonts w:ascii="Bookman Old Style" w:hAnsi="Bookman Old Style"/>
        </w:rPr>
        <w:t>Dyrektora Administracyjnego</w:t>
      </w:r>
      <w:r w:rsidR="00EB7416">
        <w:rPr>
          <w:rFonts w:ascii="Bookman Old Style" w:hAnsi="Bookman Old Style"/>
        </w:rPr>
        <w:t xml:space="preserve"> </w:t>
      </w:r>
      <w:r w:rsidRPr="004B62F1">
        <w:rPr>
          <w:rFonts w:ascii="Bookman Old Style" w:hAnsi="Bookman Old Style"/>
        </w:rPr>
        <w:t xml:space="preserve">po wcześniejszym </w:t>
      </w:r>
      <w:r w:rsidR="00075CC6">
        <w:rPr>
          <w:rFonts w:ascii="Bookman Old Style" w:hAnsi="Bookman Old Style"/>
        </w:rPr>
        <w:t xml:space="preserve">ogłoszeniu przerwy </w:t>
      </w:r>
      <w:r w:rsidR="00075CC6">
        <w:rPr>
          <w:rFonts w:ascii="Bookman Old Style" w:hAnsi="Bookman Old Style"/>
        </w:rPr>
        <w:br/>
        <w:t>w pracy przedszkola (wakacje, przerwa świąteczna, dyżur).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Tygodniowy i dzienny czas pracy może być wydłużony lub skrócony w zależności od potrzeb – decyzje w tej sprawie podejmuje Dyrektor</w:t>
      </w:r>
      <w:r w:rsidR="00360D85">
        <w:rPr>
          <w:rFonts w:ascii="Bookman Old Style" w:eastAsia="Times New Roman" w:hAnsi="Bookman Old Style"/>
          <w:lang w:eastAsia="pl-PL"/>
        </w:rPr>
        <w:t xml:space="preserve"> Administracyjny</w:t>
      </w:r>
      <w:r w:rsidRPr="004B62F1">
        <w:rPr>
          <w:rFonts w:ascii="Bookman Old Style" w:eastAsia="Times New Roman" w:hAnsi="Bookman Old Style"/>
          <w:lang w:eastAsia="pl-PL"/>
        </w:rPr>
        <w:t>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Organizację pracy Przedszkola w ciągu dnia określa Ramowy Rozkład Dnia opracowany</w:t>
      </w:r>
      <w:r w:rsidR="00360D85">
        <w:rPr>
          <w:rFonts w:ascii="Bookman Old Style" w:eastAsia="Times New Roman" w:hAnsi="Bookman Old Style"/>
          <w:lang w:eastAsia="pl-PL"/>
        </w:rPr>
        <w:t xml:space="preserve"> przez Wiced</w:t>
      </w:r>
      <w:r w:rsidR="004B62F1">
        <w:rPr>
          <w:rFonts w:ascii="Bookman Old Style" w:eastAsia="Times New Roman" w:hAnsi="Bookman Old Style"/>
          <w:lang w:eastAsia="pl-PL"/>
        </w:rPr>
        <w:t xml:space="preserve">yrektora </w:t>
      </w:r>
      <w:r w:rsidR="00360D85">
        <w:rPr>
          <w:rFonts w:ascii="Bookman Old Style" w:eastAsia="Times New Roman" w:hAnsi="Bookman Old Style"/>
          <w:lang w:eastAsia="pl-PL"/>
        </w:rPr>
        <w:t xml:space="preserve">Pedagogicznego </w:t>
      </w:r>
      <w:r w:rsidR="004B62F1">
        <w:rPr>
          <w:rFonts w:ascii="Bookman Old Style" w:eastAsia="Times New Roman" w:hAnsi="Bookman Old Style"/>
          <w:lang w:eastAsia="pl-PL"/>
        </w:rPr>
        <w:t xml:space="preserve">Przedszkola </w:t>
      </w:r>
      <w:r w:rsidRPr="004B62F1">
        <w:rPr>
          <w:rFonts w:ascii="Bookman Old Style" w:eastAsia="Times New Roman" w:hAnsi="Bookman Old Style"/>
          <w:lang w:eastAsia="pl-PL"/>
        </w:rPr>
        <w:t>z uwzględnieniem zasad ochrony zdrowia i higieny oraz oczekiwań Rodziców/Opiekunów.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Ramowy Rozkład Dnia, podany do wiadomości Rodziców/Opiekunów na tablicy informacyjnej, określa godziny posiłków i czas realizacji zajęć prowadzonych w Przedszkolu.</w:t>
      </w:r>
    </w:p>
    <w:p w:rsidR="00934ED3" w:rsidRPr="00EE29F5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W ramach dziennego czasu pracy Przedszkola, tj. po zrealizowaniu zajęć dydaktyczno – wychowawczych i opiekuńczych, wynikających </w:t>
      </w:r>
      <w:r w:rsidRPr="004B62F1">
        <w:rPr>
          <w:rFonts w:ascii="Bookman Old Style" w:eastAsia="Times New Roman" w:hAnsi="Bookman Old Style"/>
          <w:lang w:eastAsia="pl-PL"/>
        </w:rPr>
        <w:br/>
        <w:t xml:space="preserve">z podstawy programowej wychowania przedszkolnego (w wymiarze nie krótszym niż 5 godzin dziennie) mogą być prowadzone zajęcia opiekuńcze </w:t>
      </w:r>
      <w:r w:rsidR="004B62F1">
        <w:rPr>
          <w:rFonts w:ascii="Bookman Old Style" w:eastAsia="Times New Roman" w:hAnsi="Bookman Old Style"/>
          <w:lang w:eastAsia="pl-PL"/>
        </w:rPr>
        <w:t xml:space="preserve">     </w:t>
      </w:r>
      <w:r w:rsidRPr="004B62F1">
        <w:rPr>
          <w:rFonts w:ascii="Bookman Old Style" w:eastAsia="Times New Roman" w:hAnsi="Bookman Old Style"/>
          <w:lang w:eastAsia="pl-PL"/>
        </w:rPr>
        <w:t xml:space="preserve">w zakresie i wymiarze ustalonym przez organ prowadzący w porozumieniu </w:t>
      </w:r>
      <w:r w:rsidR="004B62F1">
        <w:rPr>
          <w:rFonts w:ascii="Bookman Old Style" w:eastAsia="Times New Roman" w:hAnsi="Bookman Old Style"/>
          <w:lang w:eastAsia="pl-PL"/>
        </w:rPr>
        <w:t xml:space="preserve">    </w:t>
      </w:r>
      <w:r w:rsidRPr="004B62F1">
        <w:rPr>
          <w:rFonts w:ascii="Bookman Old Style" w:eastAsia="Times New Roman" w:hAnsi="Bookman Old Style"/>
          <w:lang w:eastAsia="pl-PL"/>
        </w:rPr>
        <w:t xml:space="preserve">z </w:t>
      </w:r>
      <w:r w:rsidR="00360D85">
        <w:rPr>
          <w:rFonts w:ascii="Bookman Old Style" w:eastAsia="Times New Roman" w:hAnsi="Bookman Old Style"/>
          <w:lang w:eastAsia="pl-PL"/>
        </w:rPr>
        <w:t>Wicedy</w:t>
      </w:r>
      <w:r w:rsidRPr="004B62F1">
        <w:rPr>
          <w:rFonts w:ascii="Bookman Old Style" w:eastAsia="Times New Roman" w:hAnsi="Bookman Old Style"/>
          <w:lang w:eastAsia="pl-PL"/>
        </w:rPr>
        <w:t xml:space="preserve">rektorem </w:t>
      </w:r>
      <w:r w:rsidR="00360D85">
        <w:rPr>
          <w:rFonts w:ascii="Bookman Old Style" w:eastAsia="Times New Roman" w:hAnsi="Bookman Old Style"/>
          <w:lang w:eastAsia="pl-PL"/>
        </w:rPr>
        <w:t xml:space="preserve">Pedagogicznym </w:t>
      </w:r>
      <w:r w:rsidRPr="004B62F1">
        <w:rPr>
          <w:rFonts w:ascii="Bookman Old Style" w:eastAsia="Times New Roman" w:hAnsi="Bookman Old Style"/>
          <w:lang w:eastAsia="pl-PL"/>
        </w:rPr>
        <w:t>Przedszkola.</w:t>
      </w:r>
    </w:p>
    <w:p w:rsidR="00934ED3" w:rsidRPr="00360D85" w:rsidRDefault="00934ED3" w:rsidP="00360D85">
      <w:pPr>
        <w:pStyle w:val="Standard"/>
        <w:spacing w:after="0" w:line="360" w:lineRule="auto"/>
        <w:ind w:left="720"/>
        <w:jc w:val="both"/>
      </w:pPr>
      <w:r w:rsidRPr="00EE29F5">
        <w:rPr>
          <w:rFonts w:ascii="Bookman Old Style" w:eastAsia="Times New Roman" w:hAnsi="Bookman Old Style"/>
          <w:lang w:eastAsia="pl-PL"/>
        </w:rPr>
        <w:t>Czas trwania zajęć prowadzonych dodatkowo, a w szczególności zajęć umuzykalniających, nauki języka obcego, powinien być dostosowany do możliwości rozwojowych dzieci i wynosić:</w:t>
      </w:r>
      <w:r w:rsidR="00360D85">
        <w:t xml:space="preserve"> </w:t>
      </w:r>
      <w:r w:rsidRPr="00EE29F5">
        <w:rPr>
          <w:rFonts w:ascii="Bookman Old Style" w:eastAsia="Times New Roman" w:hAnsi="Bookman Old Style"/>
          <w:lang w:eastAsia="pl-PL"/>
        </w:rPr>
        <w:t>z dziećmi 2,5 – 5 – letnimi od 15 do 30 minut, w zależności od potrzeb.</w:t>
      </w:r>
    </w:p>
    <w:p w:rsidR="00934ED3" w:rsidRPr="004B62F1" w:rsidRDefault="00360D85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>
        <w:rPr>
          <w:rFonts w:ascii="Bookman Old Style" w:eastAsia="Times New Roman" w:hAnsi="Bookman Old Style"/>
          <w:lang w:eastAsia="pl-PL"/>
        </w:rPr>
        <w:lastRenderedPageBreak/>
        <w:t>W uzasadnianych przypadkach Wiced</w:t>
      </w:r>
      <w:r w:rsidR="00934ED3" w:rsidRPr="004B62F1">
        <w:rPr>
          <w:rFonts w:ascii="Bookman Old Style" w:eastAsia="Times New Roman" w:hAnsi="Bookman Old Style"/>
          <w:lang w:eastAsia="pl-PL"/>
        </w:rPr>
        <w:t xml:space="preserve">yrektor </w:t>
      </w:r>
      <w:r>
        <w:rPr>
          <w:rFonts w:ascii="Bookman Old Style" w:eastAsia="Times New Roman" w:hAnsi="Bookman Old Style"/>
          <w:lang w:eastAsia="pl-PL"/>
        </w:rPr>
        <w:t xml:space="preserve">Pedagogiczny Przedszkola w porozumieniu z Dyrektorem Administracyjnym </w:t>
      </w:r>
      <w:r w:rsidR="00934ED3" w:rsidRPr="004B62F1">
        <w:rPr>
          <w:rFonts w:ascii="Bookman Old Style" w:eastAsia="Times New Roman" w:hAnsi="Bookman Old Style"/>
          <w:lang w:eastAsia="pl-PL"/>
        </w:rPr>
        <w:t>może zmienić organizację dnia (np. wyjście na zewnątrz, wycieczka, uroczystość).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W czasie trwania roku szkolnego Przedszkole może modyfikować ofertę edukacyjną w zależności od potrzeb bieżących.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Podczas ferii zimowych i wakacji letnich Przedszkole może nie prowadzić zajęć dydaktycznych (obowiązkowych i dodatkowych), co nie wpływa na wysokość opłat stałych.</w:t>
      </w:r>
    </w:p>
    <w:p w:rsidR="00934ED3" w:rsidRPr="004B62F1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>Do realizacji celów statutowych przedszkole posiada:</w:t>
      </w:r>
    </w:p>
    <w:p w:rsidR="004B62F1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>5 sal dydaktycznych;</w:t>
      </w:r>
    </w:p>
    <w:p w:rsidR="004B62F1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 xml:space="preserve"> </w:t>
      </w:r>
      <w:r w:rsidR="004B62F1">
        <w:t>g</w:t>
      </w:r>
      <w:r w:rsidRPr="004B62F1">
        <w:rPr>
          <w:rFonts w:ascii="Bookman Old Style" w:hAnsi="Bookman Old Style"/>
        </w:rPr>
        <w:t>abinet do spotkań rady pedagogicznej, indywidualnych konsultacji z rodzicami, spotkań Rady Rodziców;</w:t>
      </w:r>
    </w:p>
    <w:p w:rsidR="004B62F1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 xml:space="preserve"> pomieszczenia </w:t>
      </w:r>
      <w:proofErr w:type="spellStart"/>
      <w:r w:rsidRPr="004B62F1">
        <w:rPr>
          <w:rFonts w:ascii="Bookman Old Style" w:hAnsi="Bookman Old Style"/>
        </w:rPr>
        <w:t>administracyjno–gospodarcze</w:t>
      </w:r>
      <w:proofErr w:type="spellEnd"/>
      <w:r w:rsidRPr="004B62F1">
        <w:rPr>
          <w:rFonts w:ascii="Bookman Old Style" w:hAnsi="Bookman Old Style"/>
        </w:rPr>
        <w:t>;</w:t>
      </w:r>
    </w:p>
    <w:p w:rsidR="00934ED3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 xml:space="preserve"> kuchnię; </w:t>
      </w:r>
    </w:p>
    <w:p w:rsidR="004B62F1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>szatnię dla dzieci;</w:t>
      </w:r>
    </w:p>
    <w:p w:rsidR="004B62F1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 xml:space="preserve"> pomieszczenia sanitarne;</w:t>
      </w:r>
    </w:p>
    <w:p w:rsidR="00934ED3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 xml:space="preserve"> pokój dla psychologa i logopedy, w którym prowadzone są indywidualne zajęcia terapeutyczne, konsultacje z rodzicami.</w:t>
      </w:r>
    </w:p>
    <w:p w:rsidR="00934ED3" w:rsidRPr="004B62F1" w:rsidRDefault="00934ED3" w:rsidP="00566C2D">
      <w:pPr>
        <w:pStyle w:val="Standard"/>
        <w:numPr>
          <w:ilvl w:val="0"/>
          <w:numId w:val="112"/>
        </w:numPr>
        <w:spacing w:after="0" w:line="360" w:lineRule="auto"/>
        <w:jc w:val="both"/>
      </w:pPr>
      <w:r w:rsidRPr="004B62F1">
        <w:rPr>
          <w:rFonts w:ascii="Bookman Old Style" w:hAnsi="Bookman Old Style"/>
        </w:rPr>
        <w:t>dzieci mają możliwość codziennego korzystania z ogrodu przedszkolnego;</w:t>
      </w:r>
    </w:p>
    <w:p w:rsidR="00934ED3" w:rsidRPr="00EE29F5" w:rsidRDefault="00934ED3" w:rsidP="00566C2D">
      <w:pPr>
        <w:pStyle w:val="Standard"/>
        <w:numPr>
          <w:ilvl w:val="0"/>
          <w:numId w:val="111"/>
        </w:numPr>
        <w:spacing w:after="0" w:line="360" w:lineRule="auto"/>
        <w:jc w:val="both"/>
        <w:rPr>
          <w:rFonts w:ascii="Bookman Old Style" w:hAnsi="Bookman Old Style"/>
        </w:rPr>
      </w:pPr>
      <w:r w:rsidRPr="00EE29F5">
        <w:rPr>
          <w:rFonts w:ascii="Bookman Old Style" w:hAnsi="Bookman Old Style"/>
        </w:rPr>
        <w:t>W okresach obniżonej frekwencji (ferie zimowe, wiosenne, dyżur wakacyjny, epidemia grypy itp.) lub podczas urlopu/ choroby nauczyciela prowadzącego grupę -przedszkole może prowadzić zajęcia w grupach łączonych. Grupy mogą być łączone przy liczbie wychowanków poniżej dziesięciu w każdej z nich z zachowaniem zasady łączenia grup zbliżonych wiekiem.</w:t>
      </w:r>
    </w:p>
    <w:p w:rsidR="00934ED3" w:rsidRPr="00EE29F5" w:rsidRDefault="00934ED3" w:rsidP="004B62F1">
      <w:pPr>
        <w:pStyle w:val="Standard"/>
        <w:spacing w:before="240" w:after="0" w:line="600" w:lineRule="auto"/>
        <w:jc w:val="center"/>
        <w:rPr>
          <w:rFonts w:ascii="Bookman Old Style" w:hAnsi="Bookman Old Style"/>
        </w:rPr>
      </w:pPr>
      <w:r w:rsidRPr="00EE29F5">
        <w:rPr>
          <w:rFonts w:ascii="Bookman Old Style" w:eastAsia="Times New Roman" w:hAnsi="Bookman Old Style"/>
          <w:lang w:eastAsia="pl-PL"/>
        </w:rPr>
        <w:t>§</w:t>
      </w:r>
      <w:r w:rsidR="004B62F1">
        <w:rPr>
          <w:rFonts w:ascii="Bookman Old Style" w:eastAsia="Times New Roman" w:hAnsi="Bookman Old Style"/>
          <w:lang w:eastAsia="pl-PL"/>
        </w:rPr>
        <w:t xml:space="preserve"> </w:t>
      </w:r>
      <w:r w:rsidRPr="00EE29F5">
        <w:rPr>
          <w:rFonts w:ascii="Bookman Old Style" w:eastAsia="Times New Roman" w:hAnsi="Bookman Old Style"/>
          <w:lang w:eastAsia="pl-PL"/>
        </w:rPr>
        <w:t>4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Dzieci mogą być przyjmowane w ciągu całego roku szkolnego, jeżeli Przedszkole dysponuje wolnymi miejscami.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Przedszkole przeprowadza rekrutację w oparciu o zasadę pełnej dostępności.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Dzieci do Przedszkola przejmowane są w kolejności składania kart oraz w zależności od ilości wolnych miejsc.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Liczba dzieci w Prz</w:t>
      </w:r>
      <w:r w:rsidR="007D0BBD" w:rsidRPr="004B62F1">
        <w:rPr>
          <w:rFonts w:ascii="Bookman Old Style" w:eastAsia="Times New Roman" w:hAnsi="Bookman Old Style"/>
          <w:lang w:eastAsia="pl-PL"/>
        </w:rPr>
        <w:t>edszkolu nie może przekroczyć 49</w:t>
      </w:r>
      <w:r w:rsidRPr="004B62F1">
        <w:rPr>
          <w:rFonts w:ascii="Bookman Old Style" w:eastAsia="Times New Roman" w:hAnsi="Bookman Old Style"/>
          <w:lang w:eastAsia="pl-PL"/>
        </w:rPr>
        <w:t xml:space="preserve"> dzieci i jest powierzona opiece jednej lub dwóch nauczycielek.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W przypadku braku miejsc mogą być tworzone listy dzieci oczekujących na przyjęcie do Przedszkola.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lastRenderedPageBreak/>
        <w:t xml:space="preserve">Rodzice/Opiekunowie ubiegający się o zapisanie dziecka do Przedszkola, zobowiązani są złożyć „Kartę zgłoszenia dziecka do Przedszkola” 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Przedszkole gwarantuje poufność danych osobowych zawartych </w:t>
      </w:r>
      <w:r w:rsidRPr="004B62F1">
        <w:rPr>
          <w:rFonts w:ascii="Bookman Old Style" w:eastAsia="Times New Roman" w:hAnsi="Bookman Old Style"/>
          <w:lang w:eastAsia="pl-PL"/>
        </w:rPr>
        <w:br/>
        <w:t>w zgłoszeniu dziecka do Przedszkola.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Potwierdzeniem przyjęcia dziecka do Przedszkola jest podpisanie umowy cywilno – prawn</w:t>
      </w:r>
      <w:r w:rsidR="004B62F1">
        <w:rPr>
          <w:rFonts w:ascii="Bookman Old Style" w:eastAsia="Times New Roman" w:hAnsi="Bookman Old Style"/>
          <w:lang w:eastAsia="pl-PL"/>
        </w:rPr>
        <w:t xml:space="preserve">ej między Rodzicami/Opiekunami </w:t>
      </w:r>
      <w:r w:rsidRPr="004B62F1">
        <w:rPr>
          <w:rFonts w:ascii="Bookman Old Style" w:eastAsia="Times New Roman" w:hAnsi="Bookman Old Style"/>
          <w:lang w:eastAsia="pl-PL"/>
        </w:rPr>
        <w:t>a Organem Prowadzącym oraz wpłaty wpisowego.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Rodzice/Opiekunowie podpisując umowę powinni w pełni akceptować koncepcję pedagogiczną i organizację Przedszkola oraz niniejszy Statut.</w:t>
      </w:r>
    </w:p>
    <w:p w:rsidR="00934ED3" w:rsidRPr="004B62F1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Rozwiązanie umowy cywilno – prawnej przez jedną ze stron, jest jednoznaczne ze skreśleniem dziecka z listy wychowanków Przedszkola.</w:t>
      </w:r>
    </w:p>
    <w:p w:rsidR="00934ED3" w:rsidRPr="004B62F1" w:rsidRDefault="00360D85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>
        <w:rPr>
          <w:rFonts w:ascii="Bookman Old Style" w:eastAsia="Times New Roman" w:hAnsi="Bookman Old Style"/>
          <w:lang w:eastAsia="pl-PL"/>
        </w:rPr>
        <w:t>Wiced</w:t>
      </w:r>
      <w:r w:rsidR="00934ED3" w:rsidRPr="004B62F1">
        <w:rPr>
          <w:rFonts w:ascii="Bookman Old Style" w:eastAsia="Times New Roman" w:hAnsi="Bookman Old Style"/>
          <w:lang w:eastAsia="pl-PL"/>
        </w:rPr>
        <w:t xml:space="preserve">yrektor </w:t>
      </w:r>
      <w:r>
        <w:rPr>
          <w:rFonts w:ascii="Bookman Old Style" w:eastAsia="Times New Roman" w:hAnsi="Bookman Old Style"/>
          <w:lang w:eastAsia="pl-PL"/>
        </w:rPr>
        <w:t xml:space="preserve">Pedagogiczny Przedszkola </w:t>
      </w:r>
      <w:r w:rsidR="00934ED3" w:rsidRPr="004B62F1">
        <w:rPr>
          <w:rFonts w:ascii="Bookman Old Style" w:eastAsia="Times New Roman" w:hAnsi="Bookman Old Style"/>
          <w:lang w:eastAsia="pl-PL"/>
        </w:rPr>
        <w:t xml:space="preserve">w porozumieniu z Radą Pedagogiczną </w:t>
      </w:r>
      <w:r>
        <w:rPr>
          <w:rFonts w:ascii="Bookman Old Style" w:eastAsia="Times New Roman" w:hAnsi="Bookman Old Style"/>
          <w:lang w:eastAsia="pl-PL"/>
        </w:rPr>
        <w:t xml:space="preserve">oraz Dyrektorem Administracyjnym może podjąć decyzję o </w:t>
      </w:r>
      <w:r w:rsidR="00934ED3" w:rsidRPr="004B62F1">
        <w:rPr>
          <w:rFonts w:ascii="Bookman Old Style" w:eastAsia="Times New Roman" w:hAnsi="Bookman Old Style"/>
          <w:lang w:eastAsia="pl-PL"/>
        </w:rPr>
        <w:t>skreśleniu dziecka z listy dzieci uczęszczających do Przedszkola</w:t>
      </w:r>
      <w:r w:rsidR="004B62F1">
        <w:rPr>
          <w:rFonts w:ascii="Bookman Old Style" w:eastAsia="Times New Roman" w:hAnsi="Bookman Old Style"/>
          <w:lang w:eastAsia="pl-PL"/>
        </w:rPr>
        <w:t xml:space="preserve">   </w:t>
      </w:r>
      <w:r w:rsidR="00934ED3" w:rsidRPr="004B62F1">
        <w:rPr>
          <w:rFonts w:ascii="Bookman Old Style" w:eastAsia="Times New Roman" w:hAnsi="Bookman Old Style"/>
          <w:lang w:eastAsia="pl-PL"/>
        </w:rPr>
        <w:t>w następujących przypadkach:</w:t>
      </w:r>
    </w:p>
    <w:p w:rsidR="00934ED3" w:rsidRPr="004B62F1" w:rsidRDefault="00934ED3" w:rsidP="00566C2D">
      <w:pPr>
        <w:pStyle w:val="Standard"/>
        <w:numPr>
          <w:ilvl w:val="0"/>
          <w:numId w:val="114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gdy Rodzice/Opiekunowie nie przestrzegają postanowień obowiązujących w Statucie Przedszkola, Regulaminie Placówki </w:t>
      </w:r>
      <w:r w:rsidR="004B62F1">
        <w:rPr>
          <w:rFonts w:ascii="Bookman Old Style" w:eastAsia="Times New Roman" w:hAnsi="Bookman Old Style"/>
          <w:lang w:eastAsia="pl-PL"/>
        </w:rPr>
        <w:t xml:space="preserve">                      </w:t>
      </w:r>
      <w:r w:rsidRPr="004B62F1">
        <w:rPr>
          <w:rFonts w:ascii="Bookman Old Style" w:eastAsia="Times New Roman" w:hAnsi="Bookman Old Style"/>
          <w:lang w:eastAsia="pl-PL"/>
        </w:rPr>
        <w:t>i innych dokumentach regulujących pracę Przedszkola,</w:t>
      </w:r>
    </w:p>
    <w:p w:rsidR="00934ED3" w:rsidRPr="004B62F1" w:rsidRDefault="00934ED3" w:rsidP="00566C2D">
      <w:pPr>
        <w:pStyle w:val="Standard"/>
        <w:numPr>
          <w:ilvl w:val="0"/>
          <w:numId w:val="114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nie wywiązują się z obowiązku terminowego regulowania obowiązujących w placówce opłat – na zasadach zawartych </w:t>
      </w:r>
      <w:r w:rsidRPr="004B62F1">
        <w:rPr>
          <w:rFonts w:ascii="Bookman Old Style" w:eastAsia="Times New Roman" w:hAnsi="Bookman Old Style"/>
          <w:lang w:eastAsia="pl-PL"/>
        </w:rPr>
        <w:br/>
        <w:t>w niniejszym Statucie i zawartej umowie cywilno – prawnej,</w:t>
      </w:r>
    </w:p>
    <w:p w:rsidR="00934ED3" w:rsidRPr="004B62F1" w:rsidRDefault="00934ED3" w:rsidP="00566C2D">
      <w:pPr>
        <w:pStyle w:val="Standard"/>
        <w:numPr>
          <w:ilvl w:val="0"/>
          <w:numId w:val="114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zataili informacje o stanie zdrowia psychicznego lub fizycznego dziecka mające wpływ na prawidłowy proces dydaktyczno – wychowawczy </w:t>
      </w:r>
      <w:r w:rsidR="004B62F1">
        <w:rPr>
          <w:rFonts w:ascii="Bookman Old Style" w:eastAsia="Times New Roman" w:hAnsi="Bookman Old Style"/>
          <w:lang w:eastAsia="pl-PL"/>
        </w:rPr>
        <w:t xml:space="preserve">                  </w:t>
      </w:r>
      <w:r w:rsidRPr="004B62F1">
        <w:rPr>
          <w:rFonts w:ascii="Bookman Old Style" w:eastAsia="Times New Roman" w:hAnsi="Bookman Old Style"/>
          <w:lang w:eastAsia="pl-PL"/>
        </w:rPr>
        <w:t>i bezpieczeństwo innych dzieci w Przedszkolu,</w:t>
      </w:r>
    </w:p>
    <w:p w:rsidR="00934ED3" w:rsidRPr="004B62F1" w:rsidRDefault="00934ED3" w:rsidP="00566C2D">
      <w:pPr>
        <w:pStyle w:val="Standard"/>
        <w:numPr>
          <w:ilvl w:val="0"/>
          <w:numId w:val="114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nie zgłosili Dyrektorowi lub nauczycielowi prowadzącemu grupę powodu nieobecności dziecka trwającej ponad 14 dni, </w:t>
      </w:r>
      <w:r w:rsidRPr="004B62F1">
        <w:rPr>
          <w:rFonts w:ascii="Bookman Old Style" w:eastAsia="Times New Roman" w:hAnsi="Bookman Old Style"/>
          <w:lang w:eastAsia="pl-PL"/>
        </w:rPr>
        <w:br/>
        <w:t>a także wówczas, gdy nastąpił brak współpracy pomiędzy Rodzicami/Opiekunami a pracownikami pedagogicznymi Przedszkola w kwestii rozwiązywania problemów powstałych w procesie edukacji i wychowania dziecka,</w:t>
      </w:r>
    </w:p>
    <w:p w:rsidR="00934ED3" w:rsidRPr="004B62F1" w:rsidRDefault="00934ED3" w:rsidP="00566C2D">
      <w:pPr>
        <w:pStyle w:val="Standard"/>
        <w:numPr>
          <w:ilvl w:val="0"/>
          <w:numId w:val="114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dziecko może być skreślone z listy wychowanków w przypadku, gdy:</w:t>
      </w:r>
    </w:p>
    <w:p w:rsidR="00934ED3" w:rsidRPr="004B62F1" w:rsidRDefault="00934ED3" w:rsidP="00566C2D">
      <w:pPr>
        <w:pStyle w:val="Standard"/>
        <w:numPr>
          <w:ilvl w:val="0"/>
          <w:numId w:val="115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>stan zdrowia zagraża jemu samemu i innym dzieciom,</w:t>
      </w:r>
    </w:p>
    <w:p w:rsidR="00934ED3" w:rsidRPr="00EE29F5" w:rsidRDefault="00934ED3" w:rsidP="00566C2D">
      <w:pPr>
        <w:pStyle w:val="Standard"/>
        <w:numPr>
          <w:ilvl w:val="0"/>
          <w:numId w:val="115"/>
        </w:numPr>
        <w:spacing w:after="0" w:line="360" w:lineRule="auto"/>
        <w:jc w:val="both"/>
      </w:pPr>
      <w:r w:rsidRPr="004B62F1">
        <w:rPr>
          <w:rFonts w:ascii="Bookman Old Style" w:eastAsia="Times New Roman" w:hAnsi="Bookman Old Style"/>
          <w:lang w:eastAsia="pl-PL"/>
        </w:rPr>
        <w:t xml:space="preserve">swoim zachowaniem (np.: silna agresja) zagraża zdrowiu </w:t>
      </w:r>
      <w:r w:rsidR="004B62F1">
        <w:rPr>
          <w:rFonts w:ascii="Bookman Old Style" w:eastAsia="Times New Roman" w:hAnsi="Bookman Old Style"/>
          <w:lang w:eastAsia="pl-PL"/>
        </w:rPr>
        <w:t xml:space="preserve">                       </w:t>
      </w:r>
      <w:r w:rsidRPr="004B62F1">
        <w:rPr>
          <w:rFonts w:ascii="Bookman Old Style" w:eastAsia="Times New Roman" w:hAnsi="Bookman Old Style"/>
          <w:lang w:eastAsia="pl-PL"/>
        </w:rPr>
        <w:t>i bezpieczeństwu innych dzieci.</w:t>
      </w:r>
    </w:p>
    <w:p w:rsidR="00934ED3" w:rsidRPr="00EE29F5" w:rsidRDefault="00934ED3" w:rsidP="00566C2D">
      <w:pPr>
        <w:pStyle w:val="Standard"/>
        <w:numPr>
          <w:ilvl w:val="0"/>
          <w:numId w:val="11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 xml:space="preserve">Pisemną decyzję o skreśleniu dziecka z listy wychowanków Przedszkola przekazuje się Rodzicom/Opiekunom  lub przesyła na adres przez nich podany. </w:t>
      </w:r>
    </w:p>
    <w:p w:rsidR="00934ED3" w:rsidRPr="00EE29F5" w:rsidRDefault="00934ED3" w:rsidP="004B62F1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lang w:eastAsia="pl-PL"/>
        </w:rPr>
        <w:lastRenderedPageBreak/>
        <w:t>§5</w:t>
      </w:r>
    </w:p>
    <w:p w:rsidR="00934ED3" w:rsidRPr="004B62F1" w:rsidRDefault="00934ED3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 xml:space="preserve">Wycieczki poza miasto organizowane są zgodnie z Rozporządzeniem </w:t>
      </w:r>
      <w:proofErr w:type="spellStart"/>
      <w:r w:rsidRPr="00EE29F5">
        <w:rPr>
          <w:rFonts w:ascii="Bookman Old Style" w:eastAsia="Times New Roman" w:hAnsi="Bookman Old Style"/>
          <w:lang w:eastAsia="pl-PL"/>
        </w:rPr>
        <w:t>MENiS</w:t>
      </w:r>
      <w:proofErr w:type="spellEnd"/>
      <w:r w:rsidRPr="00EE29F5">
        <w:rPr>
          <w:rFonts w:ascii="Bookman Old Style" w:eastAsia="Times New Roman" w:hAnsi="Bookman Old Style"/>
          <w:lang w:eastAsia="pl-PL"/>
        </w:rPr>
        <w:t xml:space="preserve"> z dnia 8 listopada 2001 r. (</w:t>
      </w:r>
      <w:proofErr w:type="spellStart"/>
      <w:r w:rsidRPr="00EE29F5">
        <w:rPr>
          <w:rFonts w:ascii="Bookman Old Style" w:eastAsia="Times New Roman" w:hAnsi="Bookman Old Style"/>
          <w:lang w:eastAsia="pl-PL"/>
        </w:rPr>
        <w:t>Dz.U</w:t>
      </w:r>
      <w:proofErr w:type="spellEnd"/>
      <w:r w:rsidRPr="00EE29F5">
        <w:rPr>
          <w:rFonts w:ascii="Bookman Old Style" w:eastAsia="Times New Roman" w:hAnsi="Bookman Old Style"/>
          <w:lang w:eastAsia="pl-PL"/>
        </w:rPr>
        <w:t xml:space="preserve">. Nr 135 poz.1516), </w:t>
      </w:r>
      <w:r w:rsidRPr="00EE29F5">
        <w:rPr>
          <w:rFonts w:ascii="Bookman Old Style" w:eastAsia="Times New Roman" w:hAnsi="Bookman Old Style"/>
          <w:lang w:eastAsia="pl-PL"/>
        </w:rPr>
        <w:br/>
        <w:t>w sprawie warunków i sposobu ich organizowania przez publiczne przedszkola, szkoły i placówki krajoznawstwa i turystyki.</w:t>
      </w:r>
    </w:p>
    <w:p w:rsidR="00934ED3" w:rsidRPr="00D75B55" w:rsidRDefault="009D3FD7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>
        <w:rPr>
          <w:rFonts w:ascii="Bookman Old Style" w:eastAsia="Times New Roman" w:hAnsi="Bookman Old Style"/>
          <w:lang w:eastAsia="pl-PL"/>
        </w:rPr>
        <w:t>Wiced</w:t>
      </w:r>
      <w:r w:rsidR="00934ED3" w:rsidRPr="004B62F1">
        <w:rPr>
          <w:rFonts w:ascii="Bookman Old Style" w:eastAsia="Times New Roman" w:hAnsi="Bookman Old Style"/>
          <w:lang w:eastAsia="pl-PL"/>
        </w:rPr>
        <w:t>yrektor</w:t>
      </w:r>
      <w:r>
        <w:rPr>
          <w:rFonts w:ascii="Bookman Old Style" w:eastAsia="Times New Roman" w:hAnsi="Bookman Old Style"/>
          <w:lang w:eastAsia="pl-PL"/>
        </w:rPr>
        <w:t xml:space="preserve"> Pedagogiczny Przedszkola</w:t>
      </w:r>
      <w:r w:rsidR="00934ED3" w:rsidRPr="004B62F1">
        <w:rPr>
          <w:rFonts w:ascii="Bookman Old Style" w:eastAsia="Times New Roman" w:hAnsi="Bookman Old Style"/>
          <w:lang w:eastAsia="pl-PL"/>
        </w:rPr>
        <w:t xml:space="preserve"> wyznacza kierownika wycieczki, który odpowiedzialny jest za jej organizacje i przebieg</w:t>
      </w:r>
      <w:r w:rsidR="00D75B55">
        <w:rPr>
          <w:rFonts w:ascii="Bookman Old Style" w:eastAsia="Times New Roman" w:hAnsi="Bookman Old Style"/>
          <w:lang w:eastAsia="pl-PL"/>
        </w:rPr>
        <w:t>,</w:t>
      </w:r>
    </w:p>
    <w:p w:rsidR="00934ED3" w:rsidRPr="00D75B55" w:rsidRDefault="00D75B55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 w:rsidRPr="00EB7416">
        <w:rPr>
          <w:rFonts w:ascii="Bookman Old Style" w:hAnsi="Bookman Old Style"/>
        </w:rPr>
        <w:t>K</w:t>
      </w:r>
      <w:r w:rsidR="00934ED3" w:rsidRPr="00EB7416">
        <w:rPr>
          <w:rFonts w:ascii="Bookman Old Style" w:eastAsia="Times New Roman" w:hAnsi="Bookman Old Style"/>
          <w:lang w:eastAsia="pl-PL"/>
        </w:rPr>
        <w:t>ierownik wycieczki</w:t>
      </w:r>
      <w:r w:rsidR="00934ED3" w:rsidRPr="00D75B55">
        <w:rPr>
          <w:rFonts w:ascii="Bookman Old Style" w:eastAsia="Times New Roman" w:hAnsi="Bookman Old Style"/>
          <w:lang w:eastAsia="pl-PL"/>
        </w:rPr>
        <w:t xml:space="preserve"> w porozumieniu z opiekunami wypełnia przed wyjazdem kartę wycieczki, którą zatwierdza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 xml:space="preserve"> Pedagogiczny Przedszkola,</w:t>
      </w:r>
    </w:p>
    <w:p w:rsidR="00934ED3" w:rsidRPr="00D75B55" w:rsidRDefault="00D75B55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 w:rsidRPr="00EB7416">
        <w:rPr>
          <w:rFonts w:ascii="Bookman Old Style" w:hAnsi="Bookman Old Style"/>
        </w:rPr>
        <w:t>W</w:t>
      </w:r>
      <w:r w:rsidR="00934ED3" w:rsidRPr="00EB7416">
        <w:rPr>
          <w:rFonts w:ascii="Bookman Old Style" w:eastAsia="Times New Roman" w:hAnsi="Bookman Old Style"/>
          <w:lang w:eastAsia="pl-PL"/>
        </w:rPr>
        <w:t xml:space="preserve">yjście z </w:t>
      </w:r>
      <w:r w:rsidR="00934ED3" w:rsidRPr="00D75B55">
        <w:rPr>
          <w:rFonts w:ascii="Bookman Old Style" w:eastAsia="Times New Roman" w:hAnsi="Bookman Old Style"/>
          <w:lang w:eastAsia="pl-PL"/>
        </w:rPr>
        <w:t>grupą poza teren Przedszkola musi być odnotowane przez nauczyciela wychodzącego z zeszycie wyjść oraz odbywać się z udziałem minimum dwóch osób dorosłych,</w:t>
      </w:r>
    </w:p>
    <w:p w:rsidR="00934ED3" w:rsidRPr="00D75B55" w:rsidRDefault="00934ED3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Każda wycieczka poza teren Przedszkola jest wcześniej zgłoszona</w:t>
      </w:r>
      <w:r w:rsidR="00D75B55">
        <w:rPr>
          <w:rFonts w:ascii="Bookman Old Style" w:eastAsia="Times New Roman" w:hAnsi="Bookman Old Style"/>
          <w:lang w:eastAsia="pl-PL"/>
        </w:rPr>
        <w:t xml:space="preserve">                   </w:t>
      </w:r>
      <w:r w:rsidRPr="00D75B55">
        <w:rPr>
          <w:rFonts w:ascii="Bookman Old Style" w:eastAsia="Times New Roman" w:hAnsi="Bookman Old Style"/>
          <w:lang w:eastAsia="pl-PL"/>
        </w:rPr>
        <w:t xml:space="preserve"> i uzgodniona z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em Pedagogicznym Przedszkola</w:t>
      </w:r>
      <w:r w:rsidRPr="00D75B55">
        <w:rPr>
          <w:rFonts w:ascii="Bookman Old Style" w:eastAsia="Times New Roman" w:hAnsi="Bookman Old Style"/>
          <w:lang w:eastAsia="pl-PL"/>
        </w:rPr>
        <w:t>,</w:t>
      </w:r>
    </w:p>
    <w:p w:rsidR="00934ED3" w:rsidRPr="00D75B55" w:rsidRDefault="00934ED3" w:rsidP="00566C2D">
      <w:pPr>
        <w:pStyle w:val="Standard"/>
        <w:numPr>
          <w:ilvl w:val="0"/>
          <w:numId w:val="116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 xml:space="preserve">Najpóźniej na dzień wcześniej przed wycieczką Rodzice/Opiekunowie dzieci są o niej powiadamiani i wyrażają swoją zgodę na uczestnictwo dziecka </w:t>
      </w:r>
      <w:r w:rsidR="00360D85">
        <w:rPr>
          <w:rFonts w:ascii="Bookman Old Style" w:eastAsia="Times New Roman" w:hAnsi="Bookman Old Style"/>
          <w:lang w:eastAsia="pl-PL"/>
        </w:rPr>
        <w:br/>
      </w:r>
      <w:r w:rsidRPr="00D75B55">
        <w:rPr>
          <w:rFonts w:ascii="Bookman Old Style" w:eastAsia="Times New Roman" w:hAnsi="Bookman Old Style"/>
          <w:lang w:eastAsia="pl-PL"/>
        </w:rPr>
        <w:t>w wycieczce na piśmie,</w:t>
      </w:r>
    </w:p>
    <w:p w:rsidR="00934ED3" w:rsidRPr="00EE29F5" w:rsidRDefault="00934ED3" w:rsidP="009D3FD7">
      <w:pPr>
        <w:pStyle w:val="Standard"/>
        <w:spacing w:after="0" w:line="360" w:lineRule="auto"/>
        <w:ind w:left="360"/>
        <w:jc w:val="both"/>
      </w:pPr>
    </w:p>
    <w:p w:rsidR="00934ED3" w:rsidRPr="00EE29F5" w:rsidRDefault="00934ED3" w:rsidP="00D75B55">
      <w:pPr>
        <w:pStyle w:val="Standard"/>
        <w:spacing w:before="240" w:after="0" w:line="600" w:lineRule="auto"/>
        <w:jc w:val="center"/>
      </w:pPr>
      <w:r w:rsidRPr="00EE29F5">
        <w:rPr>
          <w:rFonts w:ascii="Bookman Old Style" w:eastAsia="Times New Roman" w:hAnsi="Bookman Old Style"/>
          <w:lang w:eastAsia="pl-PL"/>
        </w:rPr>
        <w:t>§</w:t>
      </w:r>
      <w:r w:rsidR="00D75B55">
        <w:rPr>
          <w:rFonts w:ascii="Bookman Old Style" w:eastAsia="Times New Roman" w:hAnsi="Bookman Old Style"/>
          <w:lang w:eastAsia="pl-PL"/>
        </w:rPr>
        <w:t xml:space="preserve"> </w:t>
      </w:r>
      <w:r w:rsidRPr="00EE29F5">
        <w:rPr>
          <w:rFonts w:ascii="Bookman Old Style" w:eastAsia="Times New Roman" w:hAnsi="Bookman Old Style"/>
          <w:lang w:eastAsia="pl-PL"/>
        </w:rPr>
        <w:t>6</w:t>
      </w:r>
    </w:p>
    <w:p w:rsidR="00934ED3" w:rsidRPr="00D75B55" w:rsidRDefault="00934ED3" w:rsidP="00566C2D">
      <w:pPr>
        <w:pStyle w:val="Standard"/>
        <w:numPr>
          <w:ilvl w:val="0"/>
          <w:numId w:val="117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Przedszkole zapewnia dzieciom wyżywienie w formie cateringu.</w:t>
      </w:r>
    </w:p>
    <w:p w:rsidR="00934ED3" w:rsidRPr="00D75B55" w:rsidRDefault="00934ED3" w:rsidP="00566C2D">
      <w:pPr>
        <w:pStyle w:val="Standard"/>
        <w:numPr>
          <w:ilvl w:val="0"/>
          <w:numId w:val="117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Koszty wyżywienia dziecka w pełni pokrywane są przez Rodziców/Opiekunów.</w:t>
      </w:r>
    </w:p>
    <w:p w:rsidR="00934ED3" w:rsidRPr="00D75B55" w:rsidRDefault="00934ED3" w:rsidP="00566C2D">
      <w:pPr>
        <w:pStyle w:val="Standard"/>
        <w:numPr>
          <w:ilvl w:val="0"/>
          <w:numId w:val="117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Dzienna stawka ustalana jest przez Organ Prowadzący.</w:t>
      </w:r>
    </w:p>
    <w:p w:rsidR="00934ED3" w:rsidRPr="00EE29F5" w:rsidRDefault="00934ED3" w:rsidP="00566C2D">
      <w:pPr>
        <w:pStyle w:val="Standard"/>
        <w:numPr>
          <w:ilvl w:val="0"/>
          <w:numId w:val="117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Z powodów organizacyjnych oraz ze względu na konieczność zamówienia odpowiedniej liczby posiłków wskazane jest aby późniejsze przyprowadzanie dziecka do Przedszkola było zgłoszone wcześniej (osobiście lub telefonicznie).</w:t>
      </w:r>
    </w:p>
    <w:p w:rsidR="00934ED3" w:rsidRPr="00EE29F5" w:rsidRDefault="00934ED3" w:rsidP="00D75B55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lang w:eastAsia="pl-PL"/>
        </w:rPr>
        <w:t>§7</w:t>
      </w:r>
    </w:p>
    <w:p w:rsidR="00934ED3" w:rsidRPr="00D75B55" w:rsidRDefault="00934ED3" w:rsidP="00566C2D">
      <w:pPr>
        <w:pStyle w:val="Standard"/>
        <w:numPr>
          <w:ilvl w:val="0"/>
          <w:numId w:val="11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lang w:eastAsia="pl-PL"/>
        </w:rPr>
        <w:t>Zasady przyprowadzania i odbierania dziecka z Przedszkola:</w:t>
      </w:r>
    </w:p>
    <w:p w:rsidR="00934ED3" w:rsidRPr="00D75B55" w:rsidRDefault="00934ED3" w:rsidP="00566C2D">
      <w:pPr>
        <w:pStyle w:val="Standard"/>
        <w:numPr>
          <w:ilvl w:val="0"/>
          <w:numId w:val="119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 xml:space="preserve">dziecko powinno być przyprowadzane i odbierane </w:t>
      </w:r>
      <w:r w:rsidRPr="00D75B55">
        <w:rPr>
          <w:rFonts w:ascii="Bookman Old Style" w:eastAsia="Times New Roman" w:hAnsi="Bookman Old Style"/>
          <w:lang w:eastAsia="pl-PL"/>
        </w:rPr>
        <w:br/>
        <w:t>z Przedszkola przez Rodziców/Opiekunów lub osoby pełnoletnie przez nich pisemnie upoważnione, które każdorazowo na prośbę personelu Przedszkola zobowiązane są do okazania dowodu osobistego.</w:t>
      </w:r>
    </w:p>
    <w:p w:rsidR="00934ED3" w:rsidRPr="00D75B55" w:rsidRDefault="00934ED3" w:rsidP="00566C2D">
      <w:pPr>
        <w:pStyle w:val="Standard"/>
        <w:numPr>
          <w:ilvl w:val="0"/>
          <w:numId w:val="119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lastRenderedPageBreak/>
        <w:t>w chwili gdy Rodzic/Opiekun zgłasza odbiór dziecka nauczycielowi, to przejmuje na siebie odpowiedzialność za dziecko,</w:t>
      </w:r>
    </w:p>
    <w:p w:rsidR="00934ED3" w:rsidRPr="00D75B55" w:rsidRDefault="00934ED3" w:rsidP="00566C2D">
      <w:pPr>
        <w:pStyle w:val="Standard"/>
        <w:numPr>
          <w:ilvl w:val="0"/>
          <w:numId w:val="119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osoba odbierająca dziecko nie może być pod wpływem alkoholu,</w:t>
      </w:r>
    </w:p>
    <w:p w:rsidR="00934ED3" w:rsidRPr="00D75B55" w:rsidRDefault="00934ED3" w:rsidP="00566C2D">
      <w:pPr>
        <w:pStyle w:val="Standard"/>
        <w:numPr>
          <w:ilvl w:val="0"/>
          <w:numId w:val="119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Rodzice/Opiekunowie winni przyprowadzać i odbierać dziecko w godzinach jego pracy,</w:t>
      </w:r>
    </w:p>
    <w:p w:rsidR="00934ED3" w:rsidRPr="00D75B55" w:rsidRDefault="00934ED3" w:rsidP="00566C2D">
      <w:pPr>
        <w:pStyle w:val="Standard"/>
        <w:numPr>
          <w:ilvl w:val="0"/>
          <w:numId w:val="119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t>szczegółowe zasady przyprowadzania i odbierania dzieci określa Regulamin Przedszkola, Procedury</w:t>
      </w:r>
      <w:r w:rsidR="00D75B55">
        <w:rPr>
          <w:rFonts w:ascii="Bookman Old Style" w:eastAsia="Times New Roman" w:hAnsi="Bookman Old Style"/>
          <w:lang w:eastAsia="pl-PL"/>
        </w:rPr>
        <w:t>.</w:t>
      </w:r>
    </w:p>
    <w:p w:rsidR="00934ED3" w:rsidRPr="00EE29F5" w:rsidRDefault="00934ED3" w:rsidP="00FB46D9">
      <w:pPr>
        <w:pStyle w:val="Standard"/>
        <w:spacing w:after="24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D75B55" w:rsidRDefault="00934ED3" w:rsidP="00D75B5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D75B5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VI</w:t>
      </w:r>
    </w:p>
    <w:p w:rsidR="00934ED3" w:rsidRPr="00D75B55" w:rsidRDefault="00934ED3" w:rsidP="00D75B5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D75B5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WYCHOWNKOWIE PRZEDSZKOLA</w:t>
      </w:r>
    </w:p>
    <w:p w:rsidR="00934ED3" w:rsidRPr="00EE29F5" w:rsidRDefault="00934ED3" w:rsidP="00D75B55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Do Przedszkola uczęszczaj</w:t>
      </w:r>
      <w:r w:rsidR="007D0BBD" w:rsidRPr="00EE29F5">
        <w:rPr>
          <w:rFonts w:ascii="Bookman Old Style" w:eastAsia="Times New Roman" w:hAnsi="Bookman Old Style"/>
          <w:bCs/>
          <w:lang w:eastAsia="pl-PL"/>
        </w:rPr>
        <w:t>ą dzieci w wieku od 2,5 lat do 6</w:t>
      </w:r>
      <w:r w:rsidRPr="00EE29F5">
        <w:rPr>
          <w:rFonts w:ascii="Bookman Old Style" w:eastAsia="Times New Roman" w:hAnsi="Bookman Old Style"/>
          <w:bCs/>
          <w:lang w:eastAsia="pl-PL"/>
        </w:rPr>
        <w:t xml:space="preserve"> lat.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Dzieci mogą być przyjmowane na jeden rok lub na cały okres wieku przedszkolnego.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 xml:space="preserve">Dziecku w Przedszkolu przysługują wszystkie prawa, wynikające </w:t>
      </w:r>
      <w:r w:rsidRPr="00D75B55">
        <w:rPr>
          <w:rFonts w:ascii="Bookman Old Style" w:eastAsia="Times New Roman" w:hAnsi="Bookman Old Style"/>
          <w:bCs/>
          <w:lang w:eastAsia="pl-PL"/>
        </w:rPr>
        <w:br/>
        <w:t>z Konwencji Praw Dziecka, a w szczególności do: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właściwie zorganizowanego procesu opiekuńczo – wychowawczo – dydaktycznego zgodnie z zasadami higieny pracy umysłowej,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szacunku dla wszystkich jego potrzeb,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uzyskiwania instrukcji i pomocy nauczyciela lub opiekuna we wszystkich sytuacjach życiowych,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opieki i ochrony w szczególności przed wszelkimi formami wyrażania przemocy fizycznej bądź psychicznej,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poszanowania jego godności osobistej i akceptacji jego osoby,</w:t>
      </w:r>
    </w:p>
    <w:p w:rsidR="00934ED3" w:rsidRPr="00D75B5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poszanowania własności,</w:t>
      </w:r>
    </w:p>
    <w:p w:rsidR="00934ED3" w:rsidRPr="00D75B55" w:rsidRDefault="00D75B55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>
        <w:t>o</w:t>
      </w:r>
      <w:r w:rsidR="00934ED3" w:rsidRPr="00D75B55">
        <w:rPr>
          <w:rFonts w:ascii="Bookman Old Style" w:eastAsia="Times New Roman" w:hAnsi="Bookman Old Style"/>
          <w:bCs/>
          <w:lang w:eastAsia="pl-PL"/>
        </w:rPr>
        <w:t>dmowy jedzenia posiłków, ale o fakcie tym Przedszkole musi poinformować Rodziców/Opiekunów dziecka,</w:t>
      </w:r>
    </w:p>
    <w:p w:rsidR="00934ED3" w:rsidRPr="00EE29F5" w:rsidRDefault="00934ED3" w:rsidP="00566C2D">
      <w:pPr>
        <w:pStyle w:val="Standard"/>
        <w:numPr>
          <w:ilvl w:val="0"/>
          <w:numId w:val="121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partnerskiej rozmowy na każdy temat.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Do obowiązków dzieci należy: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stosowania się do poleceń nauczyciela,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szanowania swoich kolegów i koleżanek oraz efektów ich pracy,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zgłaszania nauczycielowi wszelkich problemów i niedyspozycji,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szanowania mienia Przedszkola (w przypadkach szczególnych Rodzic/Opiekun powinien starać się tę szkodę naprawić),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utrzymania czystości i porządku na terenie Przedszkola,</w:t>
      </w:r>
    </w:p>
    <w:p w:rsidR="00934ED3" w:rsidRPr="00D75B5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udział w życiu palcówki,</w:t>
      </w:r>
    </w:p>
    <w:p w:rsidR="00934ED3" w:rsidRPr="00EE29F5" w:rsidRDefault="00934ED3" w:rsidP="00566C2D">
      <w:pPr>
        <w:pStyle w:val="Standard"/>
        <w:numPr>
          <w:ilvl w:val="0"/>
          <w:numId w:val="122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przestrzegania zasad kultury współżycia w odniesieniu do kolegów, nauczycieli i innych pracowników placówki.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bCs/>
          <w:lang w:eastAsia="pl-PL"/>
        </w:rPr>
        <w:t>Z uwagi na bezpieczeństwo wszystkich dzieci do Przedszkola uczęszczają tylko dzieci zdrowe.</w:t>
      </w:r>
    </w:p>
    <w:p w:rsidR="00934ED3" w:rsidRPr="00D75B55" w:rsidRDefault="00934ED3" w:rsidP="00566C2D">
      <w:pPr>
        <w:pStyle w:val="Standard"/>
        <w:numPr>
          <w:ilvl w:val="0"/>
          <w:numId w:val="120"/>
        </w:numPr>
        <w:spacing w:after="0" w:line="360" w:lineRule="auto"/>
        <w:jc w:val="both"/>
      </w:pPr>
      <w:r w:rsidRPr="00D75B55">
        <w:rPr>
          <w:rFonts w:ascii="Bookman Old Style" w:eastAsia="Times New Roman" w:hAnsi="Bookman Old Style"/>
          <w:lang w:eastAsia="pl-PL"/>
        </w:rPr>
        <w:lastRenderedPageBreak/>
        <w:t>Pracownicy Przedszkola nie podają dziecku żadnych leków i nie stosują wobec dziecka żadnych zabiegów lekarskich poza nagłymi przypadkami ratującymi ż</w:t>
      </w:r>
      <w:r w:rsidR="00D75B55">
        <w:rPr>
          <w:rFonts w:ascii="Bookman Old Style" w:eastAsia="Times New Roman" w:hAnsi="Bookman Old Style"/>
          <w:lang w:eastAsia="pl-PL"/>
        </w:rPr>
        <w:t xml:space="preserve">ycie dziecka oraz wynikającymi </w:t>
      </w:r>
      <w:r w:rsidRPr="00D75B55">
        <w:rPr>
          <w:rFonts w:ascii="Bookman Old Style" w:eastAsia="Times New Roman" w:hAnsi="Bookman Old Style"/>
          <w:lang w:eastAsia="pl-PL"/>
        </w:rPr>
        <w:t>z konieczności udzielenia dziecku pierwszej pomocy.</w:t>
      </w:r>
    </w:p>
    <w:p w:rsidR="00934ED3" w:rsidRPr="00EE29F5" w:rsidRDefault="00934ED3" w:rsidP="00D75B55">
      <w:pPr>
        <w:pStyle w:val="Standard"/>
        <w:spacing w:after="280" w:line="360" w:lineRule="auto"/>
        <w:jc w:val="center"/>
        <w:rPr>
          <w:rFonts w:ascii="Bookman Old Style" w:eastAsia="Times New Roman" w:hAnsi="Bookman Old Style"/>
          <w:bCs/>
          <w:lang w:eastAsia="pl-PL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D75B55" w:rsidRDefault="00934ED3" w:rsidP="00D75B5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D75B5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VII</w:t>
      </w:r>
    </w:p>
    <w:p w:rsidR="00934ED3" w:rsidRPr="00D75B55" w:rsidRDefault="00934ED3" w:rsidP="00D75B55">
      <w:pPr>
        <w:pStyle w:val="Standard"/>
        <w:spacing w:after="280" w:line="360" w:lineRule="auto"/>
        <w:jc w:val="center"/>
        <w:rPr>
          <w:sz w:val="28"/>
          <w:szCs w:val="28"/>
        </w:rPr>
      </w:pPr>
      <w:r w:rsidRPr="00D75B5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RODZICE/OPIEKUNOWIE</w:t>
      </w:r>
    </w:p>
    <w:p w:rsidR="00934ED3" w:rsidRPr="00EE29F5" w:rsidRDefault="00934ED3" w:rsidP="00D75B55">
      <w:pPr>
        <w:pStyle w:val="Standard"/>
        <w:spacing w:after="280" w:line="360" w:lineRule="auto"/>
        <w:jc w:val="center"/>
        <w:rPr>
          <w:rFonts w:ascii="Bookman Old Style" w:eastAsia="Times New Roman" w:hAnsi="Bookman Old Style"/>
          <w:b/>
          <w:lang w:eastAsia="pl-PL"/>
        </w:rPr>
      </w:pPr>
    </w:p>
    <w:p w:rsidR="00934ED3" w:rsidRPr="00EE29F5" w:rsidRDefault="00934ED3" w:rsidP="00D75B55">
      <w:pPr>
        <w:pStyle w:val="Standard"/>
        <w:spacing w:before="240" w:after="0" w:line="600" w:lineRule="auto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B507B6" w:rsidRDefault="00934ED3" w:rsidP="00566C2D">
      <w:pPr>
        <w:pStyle w:val="Standard"/>
        <w:numPr>
          <w:ilvl w:val="0"/>
          <w:numId w:val="12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Rodzice/Opiekunowie i nauczyciele zobowiązani są współdziałać ze sobą w celu skutecznego oddziaływania wychowawczego na dziecko i określenia drogi jego indywidualnego rozwoju.</w:t>
      </w:r>
    </w:p>
    <w:p w:rsidR="00934ED3" w:rsidRPr="00B507B6" w:rsidRDefault="00934ED3" w:rsidP="00566C2D">
      <w:pPr>
        <w:pStyle w:val="Standard"/>
        <w:numPr>
          <w:ilvl w:val="0"/>
          <w:numId w:val="123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Do podstawowych obowiązków Rodzica/Opiekuna należy: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przestrzeganie niniejszego Statutu i innych regulaminów placówki,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respektowanie uchwał Rady Pedagogicznej,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przyprowadzanie i odbieranie dziecka z Przedszkola lub przez upoważnioną przez Rodziców/Opiekunów osobę zapewniającą dziecku pełne bezpieczeństwo,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osoby nieletnie nie mogą być upoważnione do odbioru dziecka z Przedszkola,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przyprowadzanie dziecka w takim czasie by nie traciło obowiązkowych zajęć dydaktycznych, które są podstawą minimum programowego,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współdziałanie z nauczycielami opiekującym się dzieckiem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w procesie wychowawczym i dydaktycznym,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współpraca z poradniami specjalistycznymi i specjalistami jeśli wymaga tego dobro dziecka,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terminowe uiszczanie odpłatności za pobyt dziecka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w Przedszkolu,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informowanie o przyczynach nieobecności dziecka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w Przedszkolu,</w:t>
      </w:r>
    </w:p>
    <w:p w:rsidR="00934ED3" w:rsidRPr="00B507B6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niezwłoczne informowanie o zatruciach pokarmowych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i chorobach zakaźnych,</w:t>
      </w:r>
    </w:p>
    <w:p w:rsidR="00934ED3" w:rsidRPr="00EE29F5" w:rsidRDefault="00934ED3" w:rsidP="00566C2D">
      <w:pPr>
        <w:pStyle w:val="Standard"/>
        <w:numPr>
          <w:ilvl w:val="0"/>
          <w:numId w:val="124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zaopatrzenie dziecka w przybory toaletowe </w:t>
      </w:r>
    </w:p>
    <w:p w:rsidR="00934ED3" w:rsidRPr="00B507B6" w:rsidRDefault="00934ED3" w:rsidP="00566C2D">
      <w:pPr>
        <w:pStyle w:val="Standard"/>
        <w:numPr>
          <w:ilvl w:val="0"/>
          <w:numId w:val="12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Rodzice/Opiekunowie maja prawo do:</w:t>
      </w:r>
    </w:p>
    <w:p w:rsidR="00934ED3" w:rsidRPr="00B507B6" w:rsidRDefault="00934ED3" w:rsidP="00566C2D">
      <w:pPr>
        <w:pStyle w:val="Standard"/>
        <w:numPr>
          <w:ilvl w:val="0"/>
          <w:numId w:val="125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zapoznania się z zadaniami wynikającymi z planu rocznego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i planów miesięcznych za pomocą tablicy ogłoszeń, kącika dla Rodziców/Opiekunów, rozmów indywidualnych,</w:t>
      </w:r>
    </w:p>
    <w:p w:rsidR="00934ED3" w:rsidRPr="00B507B6" w:rsidRDefault="00934ED3" w:rsidP="00566C2D">
      <w:pPr>
        <w:pStyle w:val="Standard"/>
        <w:numPr>
          <w:ilvl w:val="0"/>
          <w:numId w:val="125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uzyskiwania na bieżąco rzetelnej informacji na temat swojego dziecka,</w:t>
      </w:r>
    </w:p>
    <w:p w:rsidR="00934ED3" w:rsidRPr="00B507B6" w:rsidRDefault="00934ED3" w:rsidP="00566C2D">
      <w:pPr>
        <w:pStyle w:val="Standard"/>
        <w:numPr>
          <w:ilvl w:val="0"/>
          <w:numId w:val="125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lastRenderedPageBreak/>
        <w:t xml:space="preserve">uzyskiwanie porad i wskazówek od nauczycieli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w rozpoznaniu przyczyn trudności wychowawczych oraz doborze metod udzielania dziecku pomocy,</w:t>
      </w:r>
    </w:p>
    <w:p w:rsidR="00934ED3" w:rsidRPr="00EE29F5" w:rsidRDefault="00934ED3" w:rsidP="00566C2D">
      <w:pPr>
        <w:pStyle w:val="Standard"/>
        <w:numPr>
          <w:ilvl w:val="0"/>
          <w:numId w:val="125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wyrażania i przekazywania nauczycielowi oraz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owi Pedagogicznemu Przedszkola</w:t>
      </w:r>
      <w:r w:rsidR="009D3FD7" w:rsidRPr="004B62F1">
        <w:rPr>
          <w:rFonts w:ascii="Bookman Old Style" w:eastAsia="Times New Roman" w:hAnsi="Bookman Old Style"/>
          <w:lang w:eastAsia="pl-PL"/>
        </w:rPr>
        <w:t xml:space="preserve"> </w:t>
      </w:r>
      <w:r w:rsidRPr="00B507B6">
        <w:rPr>
          <w:rFonts w:ascii="Bookman Old Style" w:eastAsia="Times New Roman" w:hAnsi="Bookman Old Style"/>
          <w:bCs/>
          <w:lang w:eastAsia="pl-PL"/>
        </w:rPr>
        <w:t>wniosków z obserwacji pracy Przedszkola.</w:t>
      </w:r>
    </w:p>
    <w:p w:rsidR="00934ED3" w:rsidRPr="00B507B6" w:rsidRDefault="00934ED3" w:rsidP="00566C2D">
      <w:pPr>
        <w:pStyle w:val="Standard"/>
        <w:numPr>
          <w:ilvl w:val="0"/>
          <w:numId w:val="12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W celu zaspokojenia praw Rodziców/Opiekunów:</w:t>
      </w:r>
    </w:p>
    <w:p w:rsidR="00934ED3" w:rsidRPr="00B507B6" w:rsidRDefault="00934ED3" w:rsidP="00566C2D">
      <w:pPr>
        <w:pStyle w:val="Standard"/>
        <w:numPr>
          <w:ilvl w:val="0"/>
          <w:numId w:val="126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nauczyciele zobowiązani są do udzielania rzetelnych informacji o dziecku,</w:t>
      </w:r>
    </w:p>
    <w:p w:rsidR="00934ED3" w:rsidRPr="00EE29F5" w:rsidRDefault="00934ED3" w:rsidP="00566C2D">
      <w:pPr>
        <w:pStyle w:val="Standard"/>
        <w:numPr>
          <w:ilvl w:val="0"/>
          <w:numId w:val="126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umożliwia się Rodzicom/Opiekunom  zdobywanie informacji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o dziecku poprzez zajęcia otwarte, uroczystości, pikniki itp.</w:t>
      </w:r>
    </w:p>
    <w:p w:rsidR="00934ED3" w:rsidRPr="00EE29F5" w:rsidRDefault="00934ED3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934ED3" w:rsidRPr="00EE29F5" w:rsidRDefault="00934ED3" w:rsidP="00B507B6">
      <w:pPr>
        <w:pStyle w:val="Standard"/>
        <w:spacing w:after="0" w:line="360" w:lineRule="auto"/>
        <w:jc w:val="center"/>
        <w:rPr>
          <w:rFonts w:ascii="Bookman Old Style" w:eastAsia="Times New Roman" w:hAnsi="Bookman Old Style"/>
          <w:lang w:eastAsia="pl-PL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B507B6" w:rsidRDefault="00934ED3" w:rsidP="00B507B6">
      <w:pPr>
        <w:pStyle w:val="Standard"/>
        <w:spacing w:line="360" w:lineRule="auto"/>
        <w:jc w:val="center"/>
        <w:rPr>
          <w:sz w:val="28"/>
          <w:szCs w:val="28"/>
        </w:rPr>
      </w:pPr>
      <w:r w:rsidRPr="00B507B6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VIII</w:t>
      </w:r>
    </w:p>
    <w:p w:rsidR="00934ED3" w:rsidRPr="00B507B6" w:rsidRDefault="00934ED3" w:rsidP="00B507B6">
      <w:pPr>
        <w:pStyle w:val="Standard"/>
        <w:spacing w:line="360" w:lineRule="auto"/>
        <w:jc w:val="center"/>
        <w:rPr>
          <w:sz w:val="28"/>
          <w:szCs w:val="28"/>
        </w:rPr>
      </w:pPr>
      <w:r w:rsidRPr="00B507B6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NAUCZYCIELE I INNI PRACOWNICY PRZEDSZKOLA</w:t>
      </w:r>
    </w:p>
    <w:p w:rsidR="00934ED3" w:rsidRPr="00EE29F5" w:rsidRDefault="00934ED3" w:rsidP="00B507B6">
      <w:pPr>
        <w:pStyle w:val="Standard"/>
        <w:spacing w:line="360" w:lineRule="auto"/>
        <w:rPr>
          <w:rFonts w:ascii="Bookman Old Style" w:eastAsia="Times New Roman" w:hAnsi="Bookman Old Style"/>
          <w:b/>
          <w:lang w:eastAsia="pl-PL"/>
        </w:rPr>
      </w:pPr>
    </w:p>
    <w:p w:rsidR="00934ED3" w:rsidRPr="00EE29F5" w:rsidRDefault="00934ED3" w:rsidP="00B507B6">
      <w:pPr>
        <w:pStyle w:val="Standard"/>
        <w:spacing w:before="240" w:after="0" w:line="600" w:lineRule="auto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B507B6" w:rsidRDefault="00934ED3" w:rsidP="00566C2D">
      <w:pPr>
        <w:pStyle w:val="Standard"/>
        <w:numPr>
          <w:ilvl w:val="0"/>
          <w:numId w:val="127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W Przedszkolu zatrudnia się nauczycieli oraz specjalistów.</w:t>
      </w:r>
    </w:p>
    <w:p w:rsidR="00934ED3" w:rsidRPr="00B507B6" w:rsidRDefault="00934ED3" w:rsidP="00566C2D">
      <w:pPr>
        <w:pStyle w:val="Standard"/>
        <w:numPr>
          <w:ilvl w:val="0"/>
          <w:numId w:val="127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Liczbę nauczycieli i innych pracowników określa co roku Arkusz Organizacyjny.</w:t>
      </w:r>
    </w:p>
    <w:p w:rsidR="00934ED3" w:rsidRPr="00B507B6" w:rsidRDefault="00934ED3" w:rsidP="00566C2D">
      <w:pPr>
        <w:pStyle w:val="Standard"/>
        <w:numPr>
          <w:ilvl w:val="0"/>
          <w:numId w:val="127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Dopuszcza się możliwość pracy wolontariuszy i stażystów.</w:t>
      </w:r>
    </w:p>
    <w:p w:rsidR="00934ED3" w:rsidRPr="00B507B6" w:rsidRDefault="00934ED3" w:rsidP="00566C2D">
      <w:pPr>
        <w:pStyle w:val="Standard"/>
        <w:numPr>
          <w:ilvl w:val="0"/>
          <w:numId w:val="127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Nauczycieli i innych pracowników Przedszkola zatrudnia i zwalnia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z zachowaniem przepisów ogólnych prawa pracy Organ Prowadzący.</w:t>
      </w:r>
    </w:p>
    <w:p w:rsidR="00934ED3" w:rsidRPr="00EE29F5" w:rsidRDefault="00934ED3" w:rsidP="00566C2D">
      <w:pPr>
        <w:pStyle w:val="Standard"/>
        <w:numPr>
          <w:ilvl w:val="0"/>
          <w:numId w:val="127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Organ Prowadzący ustala liczbę pracowników w placówce.</w:t>
      </w:r>
    </w:p>
    <w:p w:rsidR="00934ED3" w:rsidRPr="00EE29F5" w:rsidRDefault="00934ED3" w:rsidP="00B507B6">
      <w:pPr>
        <w:pStyle w:val="Standard"/>
        <w:spacing w:before="240" w:after="0" w:line="600" w:lineRule="auto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§2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 xml:space="preserve">Nauczyciele prowadzą pracę dydaktyczno – wychowawczą </w:t>
      </w:r>
      <w:r w:rsidRPr="00EE29F5">
        <w:rPr>
          <w:rFonts w:ascii="Bookman Old Style" w:eastAsia="Times New Roman" w:hAnsi="Bookman Old Style"/>
          <w:bCs/>
          <w:lang w:eastAsia="pl-PL"/>
        </w:rPr>
        <w:br/>
        <w:t>i opiekuńczą są odpowiedzialni za jakość tej pracy i bezpieczeństwo powierzonych dzieci.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Do zakresu zadań nauczycieli należy: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realizowania zasad i czynności wynikających ze Statutu Przedszkola,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systematyczne planowanie i realizacja pracy dydaktyczno –wychowawczej, zgodnie z obowiązującym programem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i ponoszenie odpowiedzialności za jej jakość,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wspieranie rozwoju psychofizycznego dziecka, we wszystkich jego fazach,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prowadzenie obserwacji pedagogicznych mających na celu poznanie i zabezpieczenie potrzeb rozwojowych dzieci, ich możliwości, zdolności i zainteresowań,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eliminowanie przyczyn niepowodzeń dzieci,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prowadzenie analizy gotowości dziecka do podjęcia nauki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w szkole (diagnoza przedszkolna), z początkiem roku poprzedzającego rozpoczęci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e przez dziecko nauki w klasie </w:t>
      </w:r>
      <w:r w:rsidRPr="00B507B6">
        <w:rPr>
          <w:rFonts w:ascii="Bookman Old Style" w:eastAsia="Times New Roman" w:hAnsi="Bookman Old Style"/>
          <w:bCs/>
          <w:lang w:eastAsia="pl-PL"/>
        </w:rPr>
        <w:t>I szkoły podstawowej,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stosowanie twórczych i nowoczesnych metod nauczania </w:t>
      </w:r>
      <w:r w:rsidRPr="00B507B6">
        <w:rPr>
          <w:rFonts w:ascii="Bookman Old Style" w:eastAsia="Times New Roman" w:hAnsi="Bookman Old Style"/>
          <w:bCs/>
          <w:lang w:eastAsia="pl-PL"/>
        </w:rPr>
        <w:br/>
        <w:t>i wychowania,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lastRenderedPageBreak/>
        <w:t>planowanie własnego rozwoju zawodowego – systematyczne podnoszenie swoich kwalifikacji zawodowych poprzez aktywne uczestnictwo w różnych formach doskonalenia zawodowego,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dbałość o warsztat pracy poprzez gromadzenie pomocy naukowych oraz troska o estetykę pomieszczeń,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odpowiedzialność za życie, zdrowie i bezpieczeństwo dzieci podczas pobytu w Przedszkolu i poza jego terenem w czasie wycieczek, spacerów, wyjazdów,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współdziałanie z innymi nauczycielami,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współdziałanie z Rodzicami/Opiekunami w sprawach wychowania i nauczania dzieci, w uwzględnieniem prawa Rodziców/Opiekunów do znajomości zadań wyn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ikających </w:t>
      </w:r>
      <w:r w:rsidRPr="00B507B6">
        <w:rPr>
          <w:rFonts w:ascii="Bookman Old Style" w:eastAsia="Times New Roman" w:hAnsi="Bookman Old Style"/>
          <w:bCs/>
          <w:lang w:eastAsia="pl-PL"/>
        </w:rPr>
        <w:t>w szczególności z programu wychowania przedszkolnego,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informowanie Rodziców/Opiekunów o postępach dzieci,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realizacja zaleceń </w:t>
      </w:r>
      <w:r w:rsidR="002D7E29">
        <w:rPr>
          <w:rFonts w:ascii="Bookman Old Style" w:eastAsia="Times New Roman" w:hAnsi="Bookman Old Style"/>
          <w:bCs/>
          <w:lang w:eastAsia="pl-PL"/>
        </w:rPr>
        <w:t>Wiced</w:t>
      </w:r>
      <w:r w:rsidRPr="00B507B6">
        <w:rPr>
          <w:rFonts w:ascii="Bookman Old Style" w:eastAsia="Times New Roman" w:hAnsi="Bookman Old Style"/>
          <w:bCs/>
          <w:lang w:eastAsia="pl-PL"/>
        </w:rPr>
        <w:t>yrektora</w:t>
      </w:r>
      <w:r w:rsidR="002D7E29">
        <w:rPr>
          <w:rFonts w:ascii="Bookman Old Style" w:eastAsia="Times New Roman" w:hAnsi="Bookman Old Style"/>
          <w:bCs/>
          <w:lang w:eastAsia="pl-PL"/>
        </w:rPr>
        <w:t xml:space="preserve"> Pedagogicznego Przedszkola</w:t>
      </w:r>
      <w:r w:rsidRPr="00B507B6">
        <w:rPr>
          <w:rFonts w:ascii="Bookman Old Style" w:eastAsia="Times New Roman" w:hAnsi="Bookman Old Style"/>
          <w:bCs/>
          <w:lang w:eastAsia="pl-PL"/>
        </w:rPr>
        <w:t xml:space="preserve"> i </w:t>
      </w:r>
      <w:r w:rsidR="002D7E29">
        <w:rPr>
          <w:rFonts w:ascii="Bookman Old Style" w:eastAsia="Times New Roman" w:hAnsi="Bookman Old Style"/>
          <w:bCs/>
          <w:lang w:eastAsia="pl-PL"/>
        </w:rPr>
        <w:t>Dyrektora Administracyjnego</w:t>
      </w:r>
      <w:r w:rsidRPr="00B507B6">
        <w:rPr>
          <w:rFonts w:ascii="Bookman Old Style" w:eastAsia="Times New Roman" w:hAnsi="Bookman Old Style"/>
          <w:bCs/>
          <w:lang w:eastAsia="pl-PL"/>
        </w:rPr>
        <w:t>, związanych z organizacją i bieżącą działalnością placówki,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czynny udział w pracach i posiedzeniach Rady Pedagogicznej, realizacja jej postanowień i uchwał,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inicjowanie imprez o charakterze dydaktycznym, wychowawczym, kulturalnym lub rekreacyjno – sportowym,</w:t>
      </w:r>
    </w:p>
    <w:p w:rsidR="00934ED3" w:rsidRPr="00B507B6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współdziałanie ze specjalistami w celu udzielania fachowej pomocy psychologiczno-pedagogicznej i zdrowotnej,</w:t>
      </w:r>
    </w:p>
    <w:p w:rsidR="00B507B6" w:rsidRPr="00EE29F5" w:rsidRDefault="00934ED3" w:rsidP="00566C2D">
      <w:pPr>
        <w:pStyle w:val="Standard"/>
        <w:numPr>
          <w:ilvl w:val="0"/>
          <w:numId w:val="129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przestrzeganie przepisów bhp i ppoż..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 xml:space="preserve">W sprawach wychowania i nauczania, nauczyciel współdziała </w:t>
      </w:r>
      <w:r w:rsidRPr="00EE29F5">
        <w:rPr>
          <w:rFonts w:ascii="Bookman Old Style" w:eastAsia="Times New Roman" w:hAnsi="Bookman Old Style"/>
          <w:bCs/>
          <w:lang w:eastAsia="pl-PL"/>
        </w:rPr>
        <w:br/>
        <w:t xml:space="preserve">z Rodzicami/Opiekunami przekazując im rzetelne informacje o zachowaniu 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                 </w:t>
      </w:r>
      <w:r w:rsidRPr="00EE29F5">
        <w:rPr>
          <w:rFonts w:ascii="Bookman Old Style" w:eastAsia="Times New Roman" w:hAnsi="Bookman Old Style"/>
          <w:bCs/>
          <w:lang w:eastAsia="pl-PL"/>
        </w:rPr>
        <w:t>i rozwoju dziecka oraz realizacji założeń programowych. W tym celu:</w:t>
      </w:r>
    </w:p>
    <w:p w:rsidR="00934ED3" w:rsidRPr="00B507B6" w:rsidRDefault="00934ED3" w:rsidP="00566C2D">
      <w:pPr>
        <w:pStyle w:val="Standard"/>
        <w:numPr>
          <w:ilvl w:val="0"/>
          <w:numId w:val="130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organizuje zebrania z Rodzicami/Opiekunami (nie rzadziej niż raz 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      </w:t>
      </w:r>
      <w:r w:rsidRPr="00B507B6">
        <w:rPr>
          <w:rFonts w:ascii="Bookman Old Style" w:eastAsia="Times New Roman" w:hAnsi="Bookman Old Style"/>
          <w:bCs/>
          <w:lang w:eastAsia="pl-PL"/>
        </w:rPr>
        <w:t>w półroczu),</w:t>
      </w:r>
    </w:p>
    <w:p w:rsidR="00934ED3" w:rsidRPr="00B507B6" w:rsidRDefault="00934ED3" w:rsidP="00566C2D">
      <w:pPr>
        <w:pStyle w:val="Standard"/>
        <w:numPr>
          <w:ilvl w:val="0"/>
          <w:numId w:val="130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organizuje konsultacje indywidualne z Rodzicami/ Opiekunami  wg potrzeb,</w:t>
      </w:r>
    </w:p>
    <w:p w:rsidR="00934ED3" w:rsidRPr="00EE29F5" w:rsidRDefault="00934ED3" w:rsidP="00566C2D">
      <w:pPr>
        <w:pStyle w:val="Standard"/>
        <w:numPr>
          <w:ilvl w:val="0"/>
          <w:numId w:val="130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 xml:space="preserve">zapewnia Rodzicom/Opiekunom uczestnictwo w zajęciach, imprezach 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   </w:t>
      </w:r>
      <w:r w:rsidRPr="00B507B6">
        <w:rPr>
          <w:rFonts w:ascii="Bookman Old Style" w:eastAsia="Times New Roman" w:hAnsi="Bookman Old Style"/>
          <w:bCs/>
          <w:lang w:eastAsia="pl-PL"/>
        </w:rPr>
        <w:t xml:space="preserve">i uroczystościach z dziećmi w sposób </w:t>
      </w:r>
      <w:r w:rsidR="00B507B6">
        <w:rPr>
          <w:rFonts w:ascii="Bookman Old Style" w:eastAsia="Times New Roman" w:hAnsi="Bookman Old Style"/>
          <w:bCs/>
          <w:lang w:eastAsia="pl-PL"/>
        </w:rPr>
        <w:t xml:space="preserve">przyjęty </w:t>
      </w:r>
      <w:r w:rsidRPr="00B507B6">
        <w:rPr>
          <w:rFonts w:ascii="Bookman Old Style" w:eastAsia="Times New Roman" w:hAnsi="Bookman Old Style"/>
          <w:bCs/>
          <w:lang w:eastAsia="pl-PL"/>
        </w:rPr>
        <w:t>w placówce.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Nauczyciel prowadzi obserwację pedagogiczną mającą na celu poznanie i zabezpieczenie potrzeb rozwojowych wychowanków.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lastRenderedPageBreak/>
        <w:t>Pracę z dziećmi nauczyciele dokumentują prowadząc dokumentację pedagogiczną zgodnie z odrębnymi przepisami.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Nauczyciel dokumentuje obserwację, prowadząc:</w:t>
      </w:r>
    </w:p>
    <w:p w:rsidR="00934ED3" w:rsidRPr="00B507B6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zapisy w dziennikach zajęć,</w:t>
      </w:r>
    </w:p>
    <w:p w:rsidR="00934ED3" w:rsidRPr="00B507B6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arkusze diagnostyczne dla dzieci pięcioletnich,</w:t>
      </w:r>
    </w:p>
    <w:p w:rsidR="00934ED3" w:rsidRPr="00B507B6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arkusze ewaluacji pracy dydaktyczno – wychowawczo – opiekuńczej,</w:t>
      </w:r>
    </w:p>
    <w:p w:rsidR="00B507B6" w:rsidRPr="00B507B6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arkusze ewaluacji osiągnięć rozwojowych dziecka pod kątem rozwoju postaw,</w:t>
      </w:r>
    </w:p>
    <w:p w:rsidR="00934ED3" w:rsidRPr="00B507B6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umiejętności i poziomu wiedzy,</w:t>
      </w:r>
    </w:p>
    <w:p w:rsidR="00934ED3" w:rsidRPr="00EE29F5" w:rsidRDefault="00934ED3" w:rsidP="00566C2D">
      <w:pPr>
        <w:pStyle w:val="Standard"/>
        <w:numPr>
          <w:ilvl w:val="0"/>
          <w:numId w:val="131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zeszyty obserwacji.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Nauczyciel odpowiada za dokumentację pedagogiczną swojej grupy, a zawarty w niej dane osobowe chroni.</w:t>
      </w:r>
    </w:p>
    <w:p w:rsidR="00934ED3" w:rsidRPr="00B507B6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Planując pracę pedagogiczną z dziećmi nauczyciel uwzględnia:</w:t>
      </w:r>
    </w:p>
    <w:p w:rsidR="00934ED3" w:rsidRPr="00B507B6" w:rsidRDefault="00934ED3" w:rsidP="00566C2D">
      <w:pPr>
        <w:pStyle w:val="Standard"/>
        <w:numPr>
          <w:ilvl w:val="0"/>
          <w:numId w:val="132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wyniki prowadzonych obserwacji rozwoju dzieci, ich potrzeb, oczekiwań, a także oczekiwań Rodziców/Opiekunów w tym zakresie,</w:t>
      </w:r>
    </w:p>
    <w:p w:rsidR="00934ED3" w:rsidRPr="00B507B6" w:rsidRDefault="00934ED3" w:rsidP="00566C2D">
      <w:pPr>
        <w:pStyle w:val="Standard"/>
        <w:numPr>
          <w:ilvl w:val="0"/>
          <w:numId w:val="132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założenia planu rocznego Przedszkola,</w:t>
      </w:r>
    </w:p>
    <w:p w:rsidR="00934ED3" w:rsidRPr="00B507B6" w:rsidRDefault="00934ED3" w:rsidP="00566C2D">
      <w:pPr>
        <w:pStyle w:val="Standard"/>
        <w:numPr>
          <w:ilvl w:val="0"/>
          <w:numId w:val="132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założenia programu wychowania przedszkolnego,</w:t>
      </w:r>
    </w:p>
    <w:p w:rsidR="00934ED3" w:rsidRPr="00EE29F5" w:rsidRDefault="00934ED3" w:rsidP="00566C2D">
      <w:pPr>
        <w:pStyle w:val="Standard"/>
        <w:numPr>
          <w:ilvl w:val="0"/>
          <w:numId w:val="132"/>
        </w:numPr>
        <w:spacing w:after="0" w:line="360" w:lineRule="auto"/>
        <w:jc w:val="both"/>
      </w:pPr>
      <w:r w:rsidRPr="00B507B6">
        <w:rPr>
          <w:rFonts w:ascii="Bookman Old Style" w:eastAsia="Times New Roman" w:hAnsi="Bookman Old Style"/>
          <w:bCs/>
          <w:lang w:eastAsia="pl-PL"/>
        </w:rPr>
        <w:t>ramowy rozkład dnia.</w:t>
      </w:r>
    </w:p>
    <w:p w:rsidR="00934ED3" w:rsidRPr="00EE29F5" w:rsidRDefault="00934ED3" w:rsidP="00566C2D">
      <w:pPr>
        <w:pStyle w:val="Standard"/>
        <w:numPr>
          <w:ilvl w:val="0"/>
          <w:numId w:val="128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 xml:space="preserve">Praca Nauczycieli podlega ocenie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owi Pedagogicznemu Przedszkola</w:t>
      </w:r>
      <w:r w:rsidRPr="00EE29F5">
        <w:rPr>
          <w:rFonts w:ascii="Bookman Old Style" w:eastAsia="Times New Roman" w:hAnsi="Bookman Old Style"/>
          <w:bCs/>
          <w:lang w:eastAsia="pl-PL"/>
        </w:rPr>
        <w:t>.</w:t>
      </w:r>
    </w:p>
    <w:p w:rsidR="00934ED3" w:rsidRPr="00EE29F5" w:rsidRDefault="00934ED3" w:rsidP="006A5DBA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§3</w:t>
      </w:r>
    </w:p>
    <w:p w:rsidR="00934ED3" w:rsidRPr="006A5DBA" w:rsidRDefault="00934ED3" w:rsidP="00566C2D">
      <w:pPr>
        <w:pStyle w:val="Standard"/>
        <w:numPr>
          <w:ilvl w:val="0"/>
          <w:numId w:val="133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Nauczyciel ma prawo do:</w:t>
      </w:r>
    </w:p>
    <w:p w:rsidR="00934ED3" w:rsidRPr="006A5DBA" w:rsidRDefault="00934ED3" w:rsidP="00566C2D">
      <w:pPr>
        <w:pStyle w:val="Standard"/>
        <w:numPr>
          <w:ilvl w:val="0"/>
          <w:numId w:val="134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realizacji statutowych zadań dotyczących kształcenia, wychowania i opieki,</w:t>
      </w:r>
    </w:p>
    <w:p w:rsidR="00934ED3" w:rsidRPr="006A5DBA" w:rsidRDefault="00934ED3" w:rsidP="00566C2D">
      <w:pPr>
        <w:pStyle w:val="Standard"/>
        <w:numPr>
          <w:ilvl w:val="0"/>
          <w:numId w:val="134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decydowania o doborze form i metod pracy,</w:t>
      </w:r>
    </w:p>
    <w:p w:rsidR="00934ED3" w:rsidRPr="006A5DBA" w:rsidRDefault="00934ED3" w:rsidP="00566C2D">
      <w:pPr>
        <w:pStyle w:val="Standard"/>
        <w:numPr>
          <w:ilvl w:val="0"/>
          <w:numId w:val="134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proponowania metod nauczania,</w:t>
      </w:r>
    </w:p>
    <w:p w:rsidR="00934ED3" w:rsidRPr="006A5DBA" w:rsidRDefault="00934ED3" w:rsidP="00566C2D">
      <w:pPr>
        <w:pStyle w:val="Standard"/>
        <w:numPr>
          <w:ilvl w:val="0"/>
          <w:numId w:val="134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opracowywania i wdrażania przedsięwzięć i programów na rzecz doskonalenia swojej pracy i podnoszenia jakości pracy placówki.</w:t>
      </w:r>
    </w:p>
    <w:p w:rsidR="006A5DBA" w:rsidRPr="00EE29F5" w:rsidRDefault="006A5DBA" w:rsidP="006A5DBA">
      <w:pPr>
        <w:pStyle w:val="Standard"/>
        <w:spacing w:after="0" w:line="360" w:lineRule="auto"/>
        <w:jc w:val="both"/>
      </w:pPr>
    </w:p>
    <w:p w:rsidR="00934ED3" w:rsidRDefault="00934ED3" w:rsidP="006A5DBA">
      <w:pPr>
        <w:pStyle w:val="Standard"/>
        <w:spacing w:after="0" w:line="360" w:lineRule="auto"/>
        <w:jc w:val="center"/>
        <w:rPr>
          <w:rFonts w:ascii="Bookman Old Style" w:eastAsia="Times New Roman" w:hAnsi="Bookman Old Style"/>
          <w:bCs/>
          <w:lang w:eastAsia="pl-PL"/>
        </w:rPr>
      </w:pPr>
      <w:r w:rsidRPr="00EE29F5">
        <w:rPr>
          <w:rFonts w:ascii="Bookman Old Style" w:eastAsia="Times New Roman" w:hAnsi="Bookman Old Style"/>
          <w:bCs/>
          <w:lang w:eastAsia="pl-PL"/>
        </w:rPr>
        <w:t>§4</w:t>
      </w:r>
    </w:p>
    <w:p w:rsidR="006A5DBA" w:rsidRPr="00EE29F5" w:rsidRDefault="006A5DBA" w:rsidP="006A5DBA">
      <w:pPr>
        <w:pStyle w:val="Standard"/>
        <w:spacing w:after="0" w:line="360" w:lineRule="auto"/>
        <w:jc w:val="center"/>
      </w:pPr>
    </w:p>
    <w:p w:rsidR="002D7E29" w:rsidRDefault="002D7E29" w:rsidP="002D7E29">
      <w:pPr>
        <w:pStyle w:val="Standard"/>
        <w:spacing w:after="0" w:line="360" w:lineRule="auto"/>
        <w:ind w:left="72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 xml:space="preserve">1. </w:t>
      </w:r>
      <w:r w:rsidR="00934ED3" w:rsidRPr="00EE29F5">
        <w:rPr>
          <w:rFonts w:ascii="Bookman Old Style" w:eastAsia="Times New Roman" w:hAnsi="Bookman Old Style"/>
          <w:bCs/>
          <w:lang w:eastAsia="pl-PL"/>
        </w:rPr>
        <w:t xml:space="preserve">W Przedszkolu mogą zatrudnieni być także inni pracownicy np.: </w:t>
      </w:r>
      <w:r>
        <w:rPr>
          <w:rFonts w:ascii="Bookman Old Style" w:eastAsia="Times New Roman" w:hAnsi="Bookman Old Style"/>
          <w:bCs/>
          <w:lang w:eastAsia="pl-PL"/>
        </w:rPr>
        <w:t xml:space="preserve">pomoce nauczyciela, nauczyciele współorganizujący proces kształcenia dla dziecka z niepełnosprawnością, </w:t>
      </w:r>
      <w:r w:rsidR="00934ED3" w:rsidRPr="00EE29F5">
        <w:rPr>
          <w:rFonts w:ascii="Bookman Old Style" w:eastAsia="Times New Roman" w:hAnsi="Bookman Old Style"/>
          <w:bCs/>
          <w:lang w:eastAsia="pl-PL"/>
        </w:rPr>
        <w:t>asystenci nauczycieli, specjaliści</w:t>
      </w:r>
      <w:r>
        <w:rPr>
          <w:rFonts w:ascii="Bookman Old Style" w:eastAsia="Times New Roman" w:hAnsi="Bookman Old Style"/>
          <w:bCs/>
          <w:lang w:eastAsia="pl-PL"/>
        </w:rPr>
        <w:t xml:space="preserve"> i inni</w:t>
      </w:r>
      <w:r w:rsidR="00934ED3" w:rsidRPr="00EE29F5">
        <w:rPr>
          <w:rFonts w:ascii="Bookman Old Style" w:eastAsia="Times New Roman" w:hAnsi="Bookman Old Style"/>
          <w:bCs/>
          <w:lang w:eastAsia="pl-PL"/>
        </w:rPr>
        <w:t xml:space="preserve"> pracownicy obsługi. </w:t>
      </w:r>
    </w:p>
    <w:p w:rsidR="00934ED3" w:rsidRPr="006A5DBA" w:rsidRDefault="002D7E29" w:rsidP="002D7E29">
      <w:pPr>
        <w:pStyle w:val="Standard"/>
        <w:spacing w:after="0" w:line="360" w:lineRule="auto"/>
        <w:ind w:left="720"/>
        <w:jc w:val="both"/>
      </w:pPr>
      <w:r>
        <w:rPr>
          <w:rFonts w:ascii="Bookman Old Style" w:eastAsia="Times New Roman" w:hAnsi="Bookman Old Style"/>
          <w:bCs/>
          <w:lang w:eastAsia="pl-PL"/>
        </w:rPr>
        <w:lastRenderedPageBreak/>
        <w:t xml:space="preserve">2. </w:t>
      </w:r>
      <w:r w:rsidR="00934ED3" w:rsidRPr="00EE29F5">
        <w:rPr>
          <w:rFonts w:ascii="Bookman Old Style" w:eastAsia="Times New Roman" w:hAnsi="Bookman Old Style"/>
          <w:bCs/>
          <w:lang w:eastAsia="pl-PL"/>
        </w:rPr>
        <w:t xml:space="preserve">Zakres ich obowiązków ustalany jest przez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a Pedagogicznego Przedszkola</w:t>
      </w:r>
      <w:r w:rsidR="009D3FD7" w:rsidRPr="004B62F1">
        <w:rPr>
          <w:rFonts w:ascii="Bookman Old Style" w:eastAsia="Times New Roman" w:hAnsi="Bookman Old Style"/>
          <w:lang w:eastAsia="pl-PL"/>
        </w:rPr>
        <w:t xml:space="preserve"> </w:t>
      </w:r>
      <w:r w:rsidR="00934ED3" w:rsidRPr="00EE29F5">
        <w:rPr>
          <w:rFonts w:ascii="Bookman Old Style" w:eastAsia="Times New Roman" w:hAnsi="Bookman Old Style"/>
          <w:bCs/>
          <w:lang w:eastAsia="pl-PL"/>
        </w:rPr>
        <w:t>i znajduje się w teczce akt osobowych.</w:t>
      </w:r>
    </w:p>
    <w:p w:rsidR="006A5DBA" w:rsidRPr="00EE29F5" w:rsidRDefault="006A5DBA" w:rsidP="006A5DBA">
      <w:pPr>
        <w:pStyle w:val="Standard"/>
        <w:spacing w:after="0" w:line="360" w:lineRule="auto"/>
        <w:jc w:val="both"/>
      </w:pPr>
    </w:p>
    <w:p w:rsidR="00934ED3" w:rsidRPr="00EE29F5" w:rsidRDefault="00934ED3" w:rsidP="006A5DBA">
      <w:pPr>
        <w:pStyle w:val="Standard"/>
        <w:spacing w:after="0" w:line="600" w:lineRule="auto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§5</w:t>
      </w:r>
    </w:p>
    <w:p w:rsidR="00934ED3" w:rsidRPr="006A5DBA" w:rsidRDefault="00934ED3" w:rsidP="00566C2D">
      <w:pPr>
        <w:pStyle w:val="Standard"/>
        <w:numPr>
          <w:ilvl w:val="0"/>
          <w:numId w:val="136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Każdy z pracowników: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punktualnie rozpoczyna swoją pracę, swoją obecność potwierdza podpisem na liście obecności,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wywiązuje się z ustalonych terminów,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przestrzega zasady współżycia społecznego,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dba o przyjazną atmosferę pracy,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przestrzega tajemnicy służbowej,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przestrzega regulaminu pracy, przepisów higieniczno-sanitarnych, bhp i ppoż.,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dba o mienie placówki,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 xml:space="preserve">po zakończonej pracy pozostawia po sobie porządek </w:t>
      </w:r>
      <w:r w:rsidRPr="006A5DBA">
        <w:rPr>
          <w:rFonts w:ascii="Bookman Old Style" w:eastAsia="Times New Roman" w:hAnsi="Bookman Old Style"/>
          <w:bCs/>
          <w:lang w:eastAsia="pl-PL"/>
        </w:rPr>
        <w:br/>
        <w:t>i zabezpiecza sprzęt,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wykonuje okresowe badania profilaktyczne,</w:t>
      </w:r>
    </w:p>
    <w:p w:rsidR="00934ED3" w:rsidRPr="006A5DBA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 czasie pracy nie powinien oddalać się z miejsca pracy bez zezwolenia przełożonego,</w:t>
      </w:r>
    </w:p>
    <w:p w:rsidR="00934ED3" w:rsidRPr="00EE29F5" w:rsidRDefault="00934ED3" w:rsidP="00566C2D">
      <w:pPr>
        <w:pStyle w:val="Standard"/>
        <w:numPr>
          <w:ilvl w:val="0"/>
          <w:numId w:val="137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nigdy nie pozostawia bez opieki powierzonych mu dzieci.</w:t>
      </w:r>
    </w:p>
    <w:p w:rsidR="00934ED3" w:rsidRPr="006A5DBA" w:rsidRDefault="00934ED3" w:rsidP="00566C2D">
      <w:pPr>
        <w:pStyle w:val="Standard"/>
        <w:numPr>
          <w:ilvl w:val="0"/>
          <w:numId w:val="136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Każdy z pracowników ma prawo do:</w:t>
      </w:r>
    </w:p>
    <w:p w:rsidR="00934ED3" w:rsidRPr="006A5DBA" w:rsidRDefault="00934ED3" w:rsidP="00566C2D">
      <w:pPr>
        <w:pStyle w:val="Standard"/>
        <w:numPr>
          <w:ilvl w:val="0"/>
          <w:numId w:val="138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wynagrodzenia w formie pieniężnej,</w:t>
      </w:r>
    </w:p>
    <w:p w:rsidR="00934ED3" w:rsidRPr="006A5DBA" w:rsidRDefault="00934ED3" w:rsidP="00566C2D">
      <w:pPr>
        <w:pStyle w:val="Standard"/>
        <w:numPr>
          <w:ilvl w:val="0"/>
          <w:numId w:val="138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do urlopu wypoczynkowego, bezpłatnego, macierzyńskiego, wychowawczego,</w:t>
      </w:r>
    </w:p>
    <w:p w:rsidR="00934ED3" w:rsidRPr="006A5DBA" w:rsidRDefault="00934ED3" w:rsidP="00566C2D">
      <w:pPr>
        <w:pStyle w:val="Standard"/>
        <w:numPr>
          <w:ilvl w:val="0"/>
          <w:numId w:val="138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poszanowania godności osobistej.</w:t>
      </w:r>
    </w:p>
    <w:p w:rsidR="006A5DBA" w:rsidRDefault="006A5DBA" w:rsidP="006A5DBA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bCs/>
          <w:lang w:eastAsia="pl-PL"/>
        </w:rPr>
      </w:pPr>
    </w:p>
    <w:p w:rsidR="006A5DBA" w:rsidRPr="00EE29F5" w:rsidRDefault="006A5DBA" w:rsidP="006A5DBA">
      <w:pPr>
        <w:pStyle w:val="Standard"/>
        <w:spacing w:after="0" w:line="360" w:lineRule="auto"/>
        <w:jc w:val="both"/>
      </w:pPr>
    </w:p>
    <w:p w:rsidR="00475A4D" w:rsidRDefault="00475A4D" w:rsidP="006A5DBA">
      <w:pPr>
        <w:spacing w:line="360" w:lineRule="auto"/>
        <w:jc w:val="center"/>
        <w:rPr>
          <w:rFonts w:ascii="Bookman Old Style" w:eastAsia="Times New Roman" w:hAnsi="Bookman Old Style"/>
          <w:szCs w:val="22"/>
        </w:rPr>
      </w:pPr>
      <w:r w:rsidRPr="00EE29F5">
        <w:rPr>
          <w:rFonts w:ascii="Bookman Old Style" w:eastAsia="Times New Roman" w:hAnsi="Bookman Old Style"/>
          <w:szCs w:val="22"/>
        </w:rPr>
        <w:t>§ 6</w:t>
      </w:r>
    </w:p>
    <w:p w:rsidR="006A5DBA" w:rsidRPr="00EE29F5" w:rsidRDefault="006A5DBA" w:rsidP="006A5DBA">
      <w:pPr>
        <w:spacing w:line="360" w:lineRule="auto"/>
        <w:jc w:val="center"/>
        <w:rPr>
          <w:rFonts w:ascii="Bookman Old Style" w:eastAsia="Times New Roman" w:hAnsi="Bookman Old Style"/>
          <w:szCs w:val="22"/>
        </w:rPr>
      </w:pP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 przedszkola obowiązany jest do dostępności w przedszkolu w celu udzielenia dzieciom i ich rodzicom konsultacji wg potrzeb.</w:t>
      </w: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Nauczyciele przedszkola udzielają konsultacji w zakresie spraw dydaktycznych, wychowawczych i opiekuńczych.</w:t>
      </w: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Udział dzieci i ich rodziców jest dobrowolny.</w:t>
      </w: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Konsultacje mogą być indywidualne i grupowe.</w:t>
      </w: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lastRenderedPageBreak/>
        <w:t>Szczegółowy harmonogram i zakres konsultacji dla dzieci i ich rodziców jest ustalany w każdym roku szkolnym i podawany do wiadomości nauczycieli, dzieci i ich rodziców.</w:t>
      </w:r>
    </w:p>
    <w:p w:rsidR="00475A4D" w:rsidRPr="00EE29F5" w:rsidRDefault="00475A4D" w:rsidP="00566C2D">
      <w:pPr>
        <w:pStyle w:val="Akapitzlist"/>
        <w:numPr>
          <w:ilvl w:val="0"/>
          <w:numId w:val="84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Konsultacje indywidualne wymagają wcześniejszego zadeklarowania nauczycielowi przedszkola zamiaru obecności.</w:t>
      </w:r>
    </w:p>
    <w:p w:rsidR="00475A4D" w:rsidRPr="00EE29F5" w:rsidRDefault="00475A4D" w:rsidP="00FB46D9">
      <w:pPr>
        <w:spacing w:line="360" w:lineRule="auto"/>
        <w:jc w:val="both"/>
        <w:rPr>
          <w:rFonts w:ascii="Bookman Old Style" w:eastAsia="Times New Roman" w:hAnsi="Bookman Old Style"/>
          <w:szCs w:val="22"/>
        </w:rPr>
      </w:pPr>
    </w:p>
    <w:p w:rsidR="00475A4D" w:rsidRPr="00EE29F5" w:rsidRDefault="00475A4D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bCs/>
          <w:lang w:eastAsia="pl-PL"/>
        </w:rPr>
      </w:pPr>
    </w:p>
    <w:p w:rsidR="00475A4D" w:rsidRPr="00EE29F5" w:rsidRDefault="00475A4D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bCs/>
          <w:lang w:eastAsia="pl-PL"/>
        </w:rPr>
      </w:pPr>
    </w:p>
    <w:p w:rsidR="00475A4D" w:rsidRPr="00EE29F5" w:rsidRDefault="00475A4D" w:rsidP="00FB46D9">
      <w:pPr>
        <w:pStyle w:val="Standard"/>
        <w:spacing w:after="0" w:line="360" w:lineRule="auto"/>
        <w:jc w:val="both"/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6A5DBA" w:rsidRDefault="00934ED3" w:rsidP="006A5DBA">
      <w:pPr>
        <w:pStyle w:val="Standard"/>
        <w:spacing w:line="360" w:lineRule="auto"/>
        <w:jc w:val="center"/>
        <w:rPr>
          <w:sz w:val="28"/>
          <w:szCs w:val="28"/>
        </w:rPr>
      </w:pPr>
      <w:r w:rsidRPr="006A5DBA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IX</w:t>
      </w:r>
    </w:p>
    <w:p w:rsidR="00934ED3" w:rsidRPr="006A5DBA" w:rsidRDefault="00934ED3" w:rsidP="006A5DBA">
      <w:pPr>
        <w:pStyle w:val="Standard"/>
        <w:spacing w:line="360" w:lineRule="auto"/>
        <w:jc w:val="center"/>
        <w:rPr>
          <w:sz w:val="28"/>
          <w:szCs w:val="28"/>
        </w:rPr>
      </w:pPr>
      <w:r w:rsidRPr="006A5DBA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FINANSOWANIE DZIALALNOŚCI PRZEDSZKOLA</w:t>
      </w:r>
    </w:p>
    <w:p w:rsidR="00934ED3" w:rsidRPr="00EE29F5" w:rsidRDefault="00934ED3" w:rsidP="006A5DBA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6A5DBA" w:rsidRDefault="00934ED3" w:rsidP="00566C2D">
      <w:pPr>
        <w:pStyle w:val="Standard"/>
        <w:numPr>
          <w:ilvl w:val="0"/>
          <w:numId w:val="139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Działalność Przedszkola finansowana jest:</w:t>
      </w:r>
    </w:p>
    <w:p w:rsidR="00934ED3" w:rsidRPr="006A5DBA" w:rsidRDefault="00934ED3" w:rsidP="00566C2D">
      <w:pPr>
        <w:pStyle w:val="Standard"/>
        <w:numPr>
          <w:ilvl w:val="0"/>
          <w:numId w:val="140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ze środków własnych organu Prowadzącego Przedszkole,</w:t>
      </w:r>
    </w:p>
    <w:p w:rsidR="00934ED3" w:rsidRPr="006A5DBA" w:rsidRDefault="00934ED3" w:rsidP="00566C2D">
      <w:pPr>
        <w:pStyle w:val="Standard"/>
        <w:numPr>
          <w:ilvl w:val="0"/>
          <w:numId w:val="140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z opłat wnoszonych przez Rodziców/Opiekunów (wpisowe, czesne, opłaty za wyżywienie),</w:t>
      </w:r>
    </w:p>
    <w:p w:rsidR="00934ED3" w:rsidRPr="006A5DBA" w:rsidRDefault="00934ED3" w:rsidP="00566C2D">
      <w:pPr>
        <w:pStyle w:val="Standard"/>
        <w:numPr>
          <w:ilvl w:val="0"/>
          <w:numId w:val="140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z dotacji z budżetu gminy,</w:t>
      </w:r>
    </w:p>
    <w:p w:rsidR="00934ED3" w:rsidRPr="00EE29F5" w:rsidRDefault="00934ED3" w:rsidP="00566C2D">
      <w:pPr>
        <w:pStyle w:val="Standard"/>
        <w:numPr>
          <w:ilvl w:val="0"/>
          <w:numId w:val="140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innych środków pozyskiwanych w sposób dopuszczony przepisami prawa np. darowizny.</w:t>
      </w:r>
    </w:p>
    <w:p w:rsidR="00934ED3" w:rsidRPr="006A5DBA" w:rsidRDefault="00934ED3" w:rsidP="00566C2D">
      <w:pPr>
        <w:pStyle w:val="Standard"/>
        <w:numPr>
          <w:ilvl w:val="0"/>
          <w:numId w:val="139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Miesięczna opłata za pobyt dziecka w Przedszkolu (czesne) ustalana jest przez Organ Prowadzący Przedszkole na podstawie kosztów utrzymania Przedszkola w danym roku dydaktycznym.</w:t>
      </w:r>
    </w:p>
    <w:p w:rsidR="00934ED3" w:rsidRPr="006A5DBA" w:rsidRDefault="00934ED3" w:rsidP="00566C2D">
      <w:pPr>
        <w:pStyle w:val="Standard"/>
        <w:numPr>
          <w:ilvl w:val="0"/>
          <w:numId w:val="139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Rodzice/Opiekunowie wnoszą określone opłaty przez cały rok kalendarzowy.</w:t>
      </w:r>
    </w:p>
    <w:p w:rsidR="00934ED3" w:rsidRPr="006A5DBA" w:rsidRDefault="00934ED3" w:rsidP="00566C2D">
      <w:pPr>
        <w:pStyle w:val="Standard"/>
        <w:numPr>
          <w:ilvl w:val="0"/>
          <w:numId w:val="139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Każdorazowy wzrost opłat w trakcie roku dydaktycznego winien być uzasadniony i podany do wiadomości Rodziców/Opiekunów</w:t>
      </w:r>
      <w:r w:rsidRPr="006A5DBA">
        <w:rPr>
          <w:rFonts w:ascii="Bookman Old Style" w:eastAsia="Times New Roman" w:hAnsi="Bookman Old Style"/>
          <w:bCs/>
          <w:lang w:eastAsia="pl-PL"/>
        </w:rPr>
        <w:br/>
        <w:t>z miesięcznym wyprzedzeniem.</w:t>
      </w:r>
    </w:p>
    <w:p w:rsidR="00934ED3" w:rsidRPr="006A5DBA" w:rsidRDefault="00934ED3" w:rsidP="00566C2D">
      <w:pPr>
        <w:pStyle w:val="Standard"/>
        <w:numPr>
          <w:ilvl w:val="0"/>
          <w:numId w:val="139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Wzrost opłaty może nastąpić w związku z:</w:t>
      </w:r>
    </w:p>
    <w:p w:rsidR="00934ED3" w:rsidRPr="006A5DBA" w:rsidRDefault="00934ED3" w:rsidP="00566C2D">
      <w:pPr>
        <w:pStyle w:val="Standard"/>
        <w:numPr>
          <w:ilvl w:val="0"/>
          <w:numId w:val="141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podwyżką dla pracowników Przedszkola,</w:t>
      </w:r>
    </w:p>
    <w:p w:rsidR="00934ED3" w:rsidRPr="006A5DBA" w:rsidRDefault="00934ED3" w:rsidP="00566C2D">
      <w:pPr>
        <w:pStyle w:val="Standard"/>
        <w:numPr>
          <w:ilvl w:val="0"/>
          <w:numId w:val="141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podwyżką cen nośników energii i innych wydatków administracyjno – gospodarczych,</w:t>
      </w:r>
    </w:p>
    <w:p w:rsidR="00934ED3" w:rsidRPr="00EE29F5" w:rsidRDefault="00934ED3" w:rsidP="00566C2D">
      <w:pPr>
        <w:pStyle w:val="Standard"/>
        <w:numPr>
          <w:ilvl w:val="0"/>
          <w:numId w:val="141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zmniejszeniem dzieci w grupie.</w:t>
      </w:r>
    </w:p>
    <w:p w:rsidR="00934ED3" w:rsidRPr="00EE29F5" w:rsidRDefault="00934ED3" w:rsidP="006A5DBA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§2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Opłaty dokonywane przez Rodziców/Opiekunów za uczęszczanie dziecka do Przedszkola to:</w:t>
      </w:r>
    </w:p>
    <w:p w:rsidR="00934ED3" w:rsidRPr="006A5DBA" w:rsidRDefault="00934ED3" w:rsidP="00566C2D">
      <w:pPr>
        <w:pStyle w:val="Standard"/>
        <w:numPr>
          <w:ilvl w:val="0"/>
          <w:numId w:val="143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opłaty miesięczne (czesne),</w:t>
      </w:r>
    </w:p>
    <w:p w:rsidR="006A5DBA" w:rsidRPr="00EE29F5" w:rsidRDefault="00934ED3" w:rsidP="00566C2D">
      <w:pPr>
        <w:pStyle w:val="Standard"/>
        <w:numPr>
          <w:ilvl w:val="0"/>
          <w:numId w:val="143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opłaty za żywienie (płatne miesięcznie w zależności od liczby dni w danym miesiącu i określonej stawki żywieniowej),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Opłaty dokonywane są wg zasad zawartych w umowie o usługę oświatową (umowie zapisu dziecka do Przedszkola).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Wysokość wpisowego ustala Organ Prowadzący Przedszkole.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lastRenderedPageBreak/>
        <w:t>Czesne nie podlega odpisom ani zwrotom, chyba, że zaistnieją okoliczności leżące po stronie Przedszkola lub wynikające ze zdarzeń niezależnych od Przedszkola, a powodujących jego zamknięcie.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Nieobecność dziecka nie zwalnia Rodziców/Opiekunów od obowiązku uiszczenia opłat.</w:t>
      </w:r>
    </w:p>
    <w:p w:rsidR="00934ED3" w:rsidRPr="006A5DBA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 xml:space="preserve">Wysokość opłaty za żywienie uzależniona jest od stawki dziennej </w:t>
      </w:r>
      <w:r w:rsidRPr="006A5DBA">
        <w:rPr>
          <w:rFonts w:ascii="Bookman Old Style" w:eastAsia="Times New Roman" w:hAnsi="Bookman Old Style"/>
          <w:bCs/>
          <w:lang w:eastAsia="pl-PL"/>
        </w:rPr>
        <w:br/>
        <w:t>i ilości wydanych posiłków. Ilość posiłków w ciągu dnia określona jest w umowie.</w:t>
      </w:r>
    </w:p>
    <w:p w:rsidR="00934ED3" w:rsidRPr="00EE29F5" w:rsidRDefault="00934ED3" w:rsidP="00566C2D">
      <w:pPr>
        <w:pStyle w:val="Standard"/>
        <w:numPr>
          <w:ilvl w:val="0"/>
          <w:numId w:val="142"/>
        </w:numPr>
        <w:spacing w:after="0" w:line="360" w:lineRule="auto"/>
        <w:jc w:val="both"/>
      </w:pPr>
      <w:r w:rsidRPr="006A5DBA">
        <w:rPr>
          <w:rFonts w:ascii="Bookman Old Style" w:eastAsia="Times New Roman" w:hAnsi="Bookman Old Style"/>
          <w:bCs/>
          <w:lang w:eastAsia="pl-PL"/>
        </w:rPr>
        <w:t>Szczegółowe zasady odpisywania stawki żywieniowej w czasie nieobecności dziecka w Przedszkolu określone są w umowie. Odpisy stawki żywieniowej nalicza się Rodzicom/Opiekunom w następnym miesiącu.</w:t>
      </w:r>
    </w:p>
    <w:p w:rsidR="00934ED3" w:rsidRPr="00EE29F5" w:rsidRDefault="00934ED3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934ED3" w:rsidRPr="00EE29F5" w:rsidRDefault="00934ED3" w:rsidP="006A5DBA">
      <w:pPr>
        <w:pStyle w:val="Standard"/>
        <w:spacing w:after="0" w:line="360" w:lineRule="auto"/>
        <w:jc w:val="center"/>
        <w:rPr>
          <w:rFonts w:ascii="Bookman Old Style" w:eastAsia="Times New Roman" w:hAnsi="Bookman Old Style"/>
          <w:lang w:eastAsia="pl-PL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6A5DBA" w:rsidRDefault="00934ED3" w:rsidP="006A5DBA">
      <w:pPr>
        <w:pStyle w:val="Standard"/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6A5DBA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X</w:t>
      </w:r>
    </w:p>
    <w:p w:rsidR="00934ED3" w:rsidRPr="006A5DBA" w:rsidRDefault="00934ED3" w:rsidP="006A5DBA">
      <w:pPr>
        <w:pStyle w:val="Standard"/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6A5DBA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POMOC PSYCHOLOGICZNO-PEDAGOGICZNA I WCZESNE WSPOMAGANIE ROZWOJU DZIECKA</w:t>
      </w:r>
    </w:p>
    <w:p w:rsidR="00475A4D" w:rsidRPr="00EE29F5" w:rsidRDefault="00475A4D" w:rsidP="006A5DBA">
      <w:pPr>
        <w:autoSpaceDE w:val="0"/>
        <w:adjustRightInd w:val="0"/>
        <w:spacing w:before="240" w:line="360" w:lineRule="auto"/>
        <w:ind w:left="720"/>
        <w:jc w:val="center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§1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Pomoc </w:t>
      </w:r>
      <w:proofErr w:type="spellStart"/>
      <w:r w:rsidRPr="00EE29F5">
        <w:rPr>
          <w:rFonts w:ascii="Bookman Old Style" w:eastAsiaTheme="minorHAnsi" w:hAnsi="Bookman Old Style" w:cs="Bookman Old Style"/>
        </w:rPr>
        <w:t>psychologiczno–pedagogiczna</w:t>
      </w:r>
      <w:proofErr w:type="spellEnd"/>
      <w:r w:rsidRPr="00EE29F5">
        <w:rPr>
          <w:rFonts w:ascii="Bookman Old Style" w:eastAsiaTheme="minorHAnsi" w:hAnsi="Bookman Old Style" w:cs="Bookman Old Style"/>
        </w:rPr>
        <w:t xml:space="preserve"> polega na rozpoznawaniu                        i zaspokajaniu potrzeb rozwojowych i edukacyjnych dziecka oraz rozpoznawaniu jego możliwości psychofizycznych i środowiskowych                    i jest realizowana we </w:t>
      </w:r>
      <w:proofErr w:type="spellStart"/>
      <w:r w:rsidRPr="00EE29F5">
        <w:rPr>
          <w:rFonts w:ascii="Bookman Old Style" w:eastAsiaTheme="minorHAnsi" w:hAnsi="Bookman Old Style" w:cs="Bookman Old Style"/>
        </w:rPr>
        <w:t>wsp</w:t>
      </w:r>
      <w:r w:rsidRPr="00EE29F5">
        <w:rPr>
          <w:rFonts w:ascii="Bookman Old Style" w:eastAsiaTheme="minorHAnsi" w:hAnsi="Bookman Old Style" w:cs="Bookman Old Style"/>
          <w:lang w:val="en-US"/>
        </w:rPr>
        <w:t>ółpracy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z: </w:t>
      </w:r>
    </w:p>
    <w:p w:rsidR="00475A4D" w:rsidRPr="00EE29F5" w:rsidRDefault="00475A4D" w:rsidP="00566C2D">
      <w:pPr>
        <w:pStyle w:val="Akapitzlist"/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rodzicami, </w:t>
      </w:r>
    </w:p>
    <w:p w:rsidR="00475A4D" w:rsidRPr="00EE29F5" w:rsidRDefault="00475A4D" w:rsidP="00566C2D">
      <w:pPr>
        <w:pStyle w:val="Akapitzlist"/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>poradniami psychologiczno-pedagogicznymi</w:t>
      </w:r>
    </w:p>
    <w:p w:rsidR="00475A4D" w:rsidRPr="00EE29F5" w:rsidRDefault="00475A4D" w:rsidP="00566C2D">
      <w:pPr>
        <w:pStyle w:val="Akapitzlist"/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placówkami doskonalenia nauczycieli, </w:t>
      </w:r>
    </w:p>
    <w:p w:rsidR="00475A4D" w:rsidRPr="00EE29F5" w:rsidRDefault="00475A4D" w:rsidP="00566C2D">
      <w:pPr>
        <w:pStyle w:val="Akapitzlist"/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>innymi przedszkolami, szkołami, plac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ówkami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, </w:t>
      </w:r>
    </w:p>
    <w:p w:rsidR="00475A4D" w:rsidRPr="001C6765" w:rsidRDefault="00475A4D" w:rsidP="00566C2D">
      <w:pPr>
        <w:pStyle w:val="Akapitzlist"/>
        <w:numPr>
          <w:ilvl w:val="0"/>
          <w:numId w:val="86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>organizacjami pozarządowymi i podmiotami działającymi na rzecz rodziny.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Pomoc psychologiczno-pedagogiczna jest udzielana na wniosek rodziców, nauczycieli, psychologa, logopedy, dyrektora przedszkola, asystenta rodziny, poradni, pracownika socjalnego, kuratora sądowego; 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Działaniami z zakresu pomocy psychologiczno-pedagogicznej obejmowane będą dzieci o specjalnych potrzebach edukacyjnych </w:t>
      </w:r>
      <w:proofErr w:type="spellStart"/>
      <w:r w:rsidRPr="00EE29F5">
        <w:rPr>
          <w:rFonts w:ascii="Bookman Old Style" w:eastAsiaTheme="minorHAnsi" w:hAnsi="Bookman Old Style" w:cs="Bookman Old Style"/>
        </w:rPr>
        <w:t>tj</w:t>
      </w:r>
      <w:proofErr w:type="spellEnd"/>
      <w:r w:rsidRPr="00EE29F5">
        <w:rPr>
          <w:rFonts w:ascii="Bookman Old Style" w:eastAsiaTheme="minorHAnsi" w:hAnsi="Bookman Old Style" w:cs="Bookman Old Style"/>
        </w:rPr>
        <w:t xml:space="preserve">: dzieci z zaburzeniami rozwojowymi, z zagrożeniem niedostosowaniem społecznym, dzieci z zaburzeniami komunikacji językowej, dzieci zaniedbane środowiskowo oraz dzieci </w:t>
      </w:r>
      <w:proofErr w:type="spellStart"/>
      <w:r w:rsidRPr="00EE29F5">
        <w:rPr>
          <w:rFonts w:ascii="Bookman Old Style" w:eastAsiaTheme="minorHAnsi" w:hAnsi="Bookman Old Style" w:cs="Bookman Old Style"/>
        </w:rPr>
        <w:t>szczeg</w:t>
      </w:r>
      <w:r w:rsidRPr="00EE29F5">
        <w:rPr>
          <w:rFonts w:ascii="Bookman Old Style" w:eastAsiaTheme="minorHAnsi" w:hAnsi="Bookman Old Style" w:cs="Bookman Old Style"/>
          <w:lang w:val="en-US"/>
        </w:rPr>
        <w:t>ólnie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uzdolnione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. 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W przypadku dziecka posiadającego orzeczenie o potrzebie kształcenia specjalnego utworzenie zespołu pomocy psychologiczno-pedagogicznej, </w:t>
      </w:r>
      <w:proofErr w:type="spellStart"/>
      <w:r w:rsidRPr="00EE29F5">
        <w:rPr>
          <w:rFonts w:ascii="Bookman Old Style" w:eastAsiaTheme="minorHAnsi" w:hAnsi="Bookman Old Style" w:cs="Bookman Old Style"/>
        </w:rPr>
        <w:t>kt</w:t>
      </w:r>
      <w:r w:rsidRPr="00EE29F5">
        <w:rPr>
          <w:rFonts w:ascii="Bookman Old Style" w:eastAsiaTheme="minorHAnsi" w:hAnsi="Bookman Old Style" w:cs="Bookman Old Style"/>
          <w:lang w:val="en-US"/>
        </w:rPr>
        <w:t>óry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będzie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planował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i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koordynował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udzielanie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pomocy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,                                z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uwzględnieniem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wymiaru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godzin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ustalonego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dla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poszczególnych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form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udzielania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dzieciom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pomocy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 </w:t>
      </w:r>
      <w:proofErr w:type="spellStart"/>
      <w:r w:rsidRPr="00EE29F5">
        <w:rPr>
          <w:rFonts w:ascii="Bookman Old Style" w:eastAsiaTheme="minorHAnsi" w:hAnsi="Bookman Old Style" w:cs="Bookman Old Style"/>
          <w:lang w:val="en-US"/>
        </w:rPr>
        <w:t>psychologiczno-pedagogicznej</w:t>
      </w:r>
      <w:proofErr w:type="spellEnd"/>
      <w:r w:rsidRPr="00EE29F5">
        <w:rPr>
          <w:rFonts w:ascii="Bookman Old Style" w:eastAsiaTheme="minorHAnsi" w:hAnsi="Bookman Old Style" w:cs="Bookman Old Style"/>
          <w:lang w:val="en-US"/>
        </w:rPr>
        <w:t xml:space="preserve">; 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  <w:lang w:val="en-US"/>
        </w:rPr>
      </w:pPr>
      <w:r w:rsidRPr="00EE29F5">
        <w:rPr>
          <w:rFonts w:ascii="Bookman Old Style" w:eastAsiaTheme="minorHAnsi" w:hAnsi="Bookman Old Style" w:cs="Bookman Old Style"/>
        </w:rPr>
        <w:t xml:space="preserve">Pomoc psychologiczno-pedagogiczna jest organizowana w formie: </w:t>
      </w:r>
    </w:p>
    <w:p w:rsidR="00475A4D" w:rsidRPr="00EE29F5" w:rsidRDefault="00475A4D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123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zajęć specjalistycznych: korekcyjno-kompensacyjnych, logopedycznych, socjoterapeutycznych lub innych o charakterze terapeutycznym; </w:t>
      </w:r>
    </w:p>
    <w:p w:rsidR="00475A4D" w:rsidRPr="00EE29F5" w:rsidRDefault="00475A4D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123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zajęć rozwijających uzdolnienia; </w:t>
      </w:r>
    </w:p>
    <w:p w:rsidR="00475A4D" w:rsidRPr="00EE29F5" w:rsidRDefault="00475A4D" w:rsidP="00566C2D">
      <w:pPr>
        <w:widowControl/>
        <w:numPr>
          <w:ilvl w:val="0"/>
          <w:numId w:val="83"/>
        </w:numPr>
        <w:suppressAutoHyphens w:val="0"/>
        <w:autoSpaceDE w:val="0"/>
        <w:adjustRightInd w:val="0"/>
        <w:spacing w:line="360" w:lineRule="auto"/>
        <w:ind w:left="1230" w:hanging="360"/>
        <w:jc w:val="both"/>
        <w:textAlignment w:val="auto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 xml:space="preserve">porad, konsultacji i warsztatów dla rodziców i nauczycieli. </w:t>
      </w:r>
    </w:p>
    <w:p w:rsidR="00475A4D" w:rsidRPr="00EE29F5" w:rsidRDefault="00475A4D" w:rsidP="00566C2D">
      <w:pPr>
        <w:pStyle w:val="Akapitzlist"/>
        <w:numPr>
          <w:ilvl w:val="0"/>
          <w:numId w:val="85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Theme="minorHAnsi" w:hAnsi="Bookman Old Style" w:cs="Bookman Old Style"/>
        </w:rPr>
        <w:t xml:space="preserve">Organizacja pomocy psychologiczno-pedagogicznej jest zadaniem </w:t>
      </w:r>
      <w:proofErr w:type="spellStart"/>
      <w:r w:rsidR="002D7E29">
        <w:rPr>
          <w:rFonts w:ascii="Bookman Old Style" w:eastAsia="Times New Roman" w:hAnsi="Bookman Old Style" w:cstheme="minorHAnsi"/>
        </w:rPr>
        <w:t>Wice</w:t>
      </w:r>
      <w:r w:rsidRPr="00EE29F5">
        <w:rPr>
          <w:rFonts w:ascii="Bookman Old Style" w:eastAsia="Times New Roman" w:hAnsi="Bookman Old Style" w:cstheme="minorHAnsi"/>
        </w:rPr>
        <w:t>yrektor</w:t>
      </w:r>
      <w:r w:rsidR="002D7E29">
        <w:rPr>
          <w:rFonts w:ascii="Bookman Old Style" w:eastAsia="Times New Roman" w:hAnsi="Bookman Old Style" w:cstheme="minorHAnsi"/>
        </w:rPr>
        <w:t>a</w:t>
      </w:r>
      <w:proofErr w:type="spellEnd"/>
      <w:r w:rsidRPr="00EE29F5">
        <w:rPr>
          <w:rFonts w:ascii="Bookman Old Style" w:eastAsia="Times New Roman" w:hAnsi="Bookman Old Style" w:cstheme="minorHAnsi"/>
        </w:rPr>
        <w:t xml:space="preserve"> Pedagogicznego Przedszkola </w:t>
      </w:r>
      <w:r w:rsidRPr="00EE29F5">
        <w:rPr>
          <w:rFonts w:ascii="Bookman Old Style" w:eastAsiaTheme="minorHAnsi" w:hAnsi="Bookman Old Style" w:cs="Bookman Old Style"/>
        </w:rPr>
        <w:t xml:space="preserve">i jest nieodpłatna dla rodziców; </w:t>
      </w:r>
    </w:p>
    <w:p w:rsidR="00475A4D" w:rsidRPr="00EE29F5" w:rsidRDefault="00475A4D" w:rsidP="001C6765">
      <w:pPr>
        <w:autoSpaceDE w:val="0"/>
        <w:adjustRightInd w:val="0"/>
        <w:spacing w:before="240" w:line="360" w:lineRule="auto"/>
        <w:jc w:val="center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lastRenderedPageBreak/>
        <w:t>§ 2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 xml:space="preserve">W Niepublicznym Domowym Przedszkolu w Rzeszowie </w:t>
      </w:r>
      <w:r w:rsidR="009D3FD7">
        <w:rPr>
          <w:rFonts w:ascii="Bookman Old Style" w:eastAsia="Times New Roman" w:hAnsi="Bookman Old Style" w:cstheme="minorHAnsi"/>
        </w:rPr>
        <w:t xml:space="preserve">może być </w:t>
      </w:r>
      <w:r w:rsidRPr="00EE29F5">
        <w:rPr>
          <w:rFonts w:ascii="Bookman Old Style" w:eastAsia="Times New Roman" w:hAnsi="Bookman Old Style" w:cstheme="minorHAnsi"/>
        </w:rPr>
        <w:t>organizowane Wczesne Wspomaganie Rozwoju Dzieci (WWRD)  w celu pobudzenia psychoruchowego i społecznego  rozwoju dziecka od chwili wykrycia niepełnosprawności do podjęcia nauki w szkole.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Do WWRD kwalifikowane są dzieci posiadające opinię o potrzebie wczesnego wspomagania, na wniosek złożony przez ich rodziców.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Dzieci kwalifikowane są zgodnie z kolejnością składanych wniosków.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Liczba dzieci objętych WWRD w danym roku szkolnym warunkowana jest aktualnymi możliwościami kadrowo- organizacyjnymi przedszkola zgodnie  z zatwierdzonym Arkuszem Organizacji.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 xml:space="preserve">Realizacją WWRD w Przedszkolu zajmują się zespoły pracowników powołane zarządzeniem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a Pedagogicznego Przedszkola</w:t>
      </w:r>
      <w:r w:rsidR="009D3FD7" w:rsidRPr="004B62F1">
        <w:rPr>
          <w:rFonts w:ascii="Bookman Old Style" w:eastAsia="Times New Roman" w:hAnsi="Bookman Old Style"/>
          <w:lang w:eastAsia="pl-PL"/>
        </w:rPr>
        <w:t xml:space="preserve"> </w:t>
      </w:r>
      <w:r w:rsidRPr="00EE29F5">
        <w:rPr>
          <w:rFonts w:ascii="Bookman Old Style" w:eastAsia="Times New Roman" w:hAnsi="Bookman Old Style" w:cstheme="minorHAnsi"/>
        </w:rPr>
        <w:t>(specjaliści przedszkola lub specjaliści zatrudnieni z zewnątrz posiadający wymagane kwalifikacje do pracy z małymi dziećmi). Szczegółowo realizację WWRD określa regulamin WWRD.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Rodzaj oferowanego wsparcia uzależniony jest od indywidualnych potrzeb rozwojowych danego dziecka.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Zajęcia w ramach wczesnego wspomagania organizuje się w wymiarze od 4 do 8 godzin w miesiącu, w zależności od możliwości psychoruchowych i potrzeb dziecka, przy czym w okresie urlopowym od lipca do sierpnia, ustalona liczba godzin dla danego dziecka może ulec zmianie.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Zajęcia w ramach WWRD są prowadzone indywidualnie z dzieckiem i jego rodziną.</w:t>
      </w:r>
    </w:p>
    <w:p w:rsidR="00475A4D" w:rsidRPr="00EE29F5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 xml:space="preserve">W celu rozwijania kompetencji społecznych i komunikacyjnych przygotowujących dziecko do funkcjonowania w życiu społecznym zajęcia mogą być prowadzone w grupie, z udziałem rodzin dzieci lub innych dzieci objętych WWRD. </w:t>
      </w:r>
    </w:p>
    <w:p w:rsidR="009D3FD7" w:rsidRPr="009D3FD7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9D3FD7">
        <w:rPr>
          <w:rFonts w:ascii="Bookman Old Style" w:eastAsia="Times New Roman" w:hAnsi="Bookman Old Style" w:cstheme="minorHAnsi"/>
        </w:rPr>
        <w:t xml:space="preserve"> Miejsce prowadzenia zajęć w ramach WWRD ustala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 xml:space="preserve"> Pedagogiczny Przedszkola</w:t>
      </w:r>
    </w:p>
    <w:p w:rsidR="00475A4D" w:rsidRPr="009D3FD7" w:rsidRDefault="00475A4D" w:rsidP="00566C2D">
      <w:pPr>
        <w:pStyle w:val="Akapitzlist"/>
        <w:numPr>
          <w:ilvl w:val="0"/>
          <w:numId w:val="87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9D3FD7">
        <w:rPr>
          <w:rFonts w:ascii="Bookman Old Style" w:eastAsia="Times New Roman" w:hAnsi="Bookman Old Style" w:cstheme="minorHAnsi"/>
        </w:rPr>
        <w:t xml:space="preserve"> W skład zespołu WWRD  wchodzą osoby posiadające przygotowanie do pracy z małymi dziećmi o zaburzonym rozwoju psychoruchowym (zgodnie z indywidualnymi potrzebami dziecka):</w:t>
      </w:r>
    </w:p>
    <w:p w:rsidR="00475A4D" w:rsidRPr="00EE29F5" w:rsidRDefault="00475A4D" w:rsidP="00566C2D">
      <w:pPr>
        <w:pStyle w:val="Akapitzlist"/>
        <w:numPr>
          <w:ilvl w:val="0"/>
          <w:numId w:val="88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pedagog posiadający kwalifikacje odpowiednie do rodzaju niepełnosprawności dziecka,</w:t>
      </w:r>
    </w:p>
    <w:p w:rsidR="00475A4D" w:rsidRPr="00EE29F5" w:rsidRDefault="00475A4D" w:rsidP="00566C2D">
      <w:pPr>
        <w:pStyle w:val="Akapitzlist"/>
        <w:numPr>
          <w:ilvl w:val="0"/>
          <w:numId w:val="88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psycholog</w:t>
      </w:r>
    </w:p>
    <w:p w:rsidR="00475A4D" w:rsidRPr="00EE29F5" w:rsidRDefault="00475A4D" w:rsidP="00566C2D">
      <w:pPr>
        <w:pStyle w:val="Akapitzlist"/>
        <w:numPr>
          <w:ilvl w:val="0"/>
          <w:numId w:val="88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lastRenderedPageBreak/>
        <w:t>logopeda,</w:t>
      </w:r>
    </w:p>
    <w:p w:rsidR="00475A4D" w:rsidRPr="00EE29F5" w:rsidRDefault="00475A4D" w:rsidP="00566C2D">
      <w:pPr>
        <w:pStyle w:val="Akapitzlist"/>
        <w:numPr>
          <w:ilvl w:val="0"/>
          <w:numId w:val="88"/>
        </w:numPr>
        <w:suppressAutoHyphens w:val="0"/>
        <w:autoSpaceDE w:val="0"/>
        <w:adjustRightInd w:val="0"/>
        <w:spacing w:before="240" w:after="0" w:line="360" w:lineRule="auto"/>
        <w:contextualSpacing/>
        <w:jc w:val="both"/>
        <w:textAlignment w:val="auto"/>
        <w:rPr>
          <w:rFonts w:ascii="Bookman Old Style" w:eastAsiaTheme="minorHAnsi" w:hAnsi="Bookman Old Style" w:cs="Bookman Old Style"/>
        </w:rPr>
      </w:pPr>
      <w:r w:rsidRPr="00EE29F5">
        <w:rPr>
          <w:rFonts w:ascii="Bookman Old Style" w:eastAsia="Times New Roman" w:hAnsi="Bookman Old Style" w:cstheme="minorHAnsi"/>
        </w:rPr>
        <w:t>inni specjaliści w zależności od potrzeb dziecka i jego rodziny.</w:t>
      </w:r>
    </w:p>
    <w:p w:rsidR="00475A4D" w:rsidRPr="00EE29F5" w:rsidRDefault="00475A4D" w:rsidP="001C6765">
      <w:pPr>
        <w:autoSpaceDE w:val="0"/>
        <w:adjustRightInd w:val="0"/>
        <w:spacing w:before="240" w:line="360" w:lineRule="auto"/>
        <w:jc w:val="center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>§ 3</w:t>
      </w:r>
    </w:p>
    <w:p w:rsidR="00475A4D" w:rsidRPr="00EE29F5" w:rsidRDefault="00475A4D" w:rsidP="00FB46D9">
      <w:pPr>
        <w:autoSpaceDE w:val="0"/>
        <w:adjustRightInd w:val="0"/>
        <w:spacing w:line="360" w:lineRule="auto"/>
        <w:jc w:val="both"/>
        <w:rPr>
          <w:rFonts w:ascii="Bookman Old Style" w:eastAsiaTheme="minorHAnsi" w:hAnsi="Bookman Old Style" w:cs="Bookman Old Style"/>
          <w:szCs w:val="22"/>
          <w:lang w:eastAsia="en-US"/>
        </w:rPr>
      </w:pPr>
      <w:r w:rsidRPr="00EE29F5">
        <w:rPr>
          <w:rFonts w:ascii="Bookman Old Style" w:eastAsiaTheme="minorHAnsi" w:hAnsi="Bookman Old Style" w:cs="Bookman Old Style"/>
          <w:szCs w:val="22"/>
          <w:lang w:eastAsia="en-US"/>
        </w:rPr>
        <w:tab/>
        <w:t xml:space="preserve">W przedszkolu zatrudniani są inni specjaliści potrzebni do realizacji Pomocy Psychologiczno-Pedagogicznej, Wczesnego Wspomagania Rozwoju oraz realizacji zajęć dzieci ze specjalnymi potrzebami edukacyjnymi m.in. zajęcia rewalidacyjne. </w:t>
      </w:r>
    </w:p>
    <w:p w:rsidR="00475A4D" w:rsidRPr="00EE29F5" w:rsidRDefault="00475A4D" w:rsidP="00FB46D9">
      <w:pPr>
        <w:autoSpaceDE w:val="0"/>
        <w:adjustRightInd w:val="0"/>
        <w:spacing w:line="360" w:lineRule="auto"/>
        <w:jc w:val="both"/>
        <w:rPr>
          <w:rFonts w:ascii="Bookman Old Style" w:eastAsiaTheme="minorHAnsi" w:hAnsi="Bookman Old Style" w:cs="Bookman Old Style"/>
          <w:szCs w:val="22"/>
          <w:lang w:eastAsia="en-US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934ED3" w:rsidRPr="001C6765" w:rsidRDefault="00934ED3" w:rsidP="001C6765">
      <w:pPr>
        <w:pStyle w:val="Standard"/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1C676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XI</w:t>
      </w:r>
    </w:p>
    <w:p w:rsidR="00475A4D" w:rsidRPr="001C6765" w:rsidRDefault="00475A4D" w:rsidP="001C6765">
      <w:pPr>
        <w:spacing w:line="360" w:lineRule="auto"/>
        <w:jc w:val="center"/>
        <w:rPr>
          <w:rFonts w:ascii="Bookman Old Style" w:eastAsia="Times New Roman" w:hAnsi="Bookman Old Style"/>
          <w:sz w:val="28"/>
          <w:szCs w:val="28"/>
        </w:rPr>
      </w:pPr>
      <w:r w:rsidRPr="001C6765">
        <w:rPr>
          <w:rFonts w:ascii="Bookman Old Style" w:eastAsia="Times New Roman" w:hAnsi="Bookman Old Style"/>
          <w:b/>
          <w:sz w:val="28"/>
          <w:szCs w:val="28"/>
        </w:rPr>
        <w:t>ORGANIZACJA NAUCZANIA ZDALNEGO</w:t>
      </w:r>
    </w:p>
    <w:p w:rsidR="00475A4D" w:rsidRPr="001C6765" w:rsidRDefault="00475A4D" w:rsidP="001C6765">
      <w:pPr>
        <w:spacing w:line="360" w:lineRule="auto"/>
        <w:jc w:val="center"/>
        <w:rPr>
          <w:rFonts w:ascii="Bookman Old Style" w:eastAsia="Times New Roman" w:hAnsi="Bookman Old Style"/>
          <w:sz w:val="28"/>
          <w:szCs w:val="28"/>
        </w:rPr>
      </w:pPr>
    </w:p>
    <w:p w:rsidR="00475A4D" w:rsidRPr="00EE29F5" w:rsidRDefault="00475A4D" w:rsidP="001C6765">
      <w:pPr>
        <w:spacing w:line="360" w:lineRule="auto"/>
        <w:jc w:val="center"/>
        <w:rPr>
          <w:rFonts w:ascii="Bookman Old Style" w:eastAsia="Times New Roman" w:hAnsi="Bookman Old Style"/>
          <w:szCs w:val="22"/>
        </w:rPr>
      </w:pPr>
      <w:r w:rsidRPr="00EE29F5">
        <w:rPr>
          <w:rFonts w:ascii="Bookman Old Style" w:eastAsia="Times New Roman" w:hAnsi="Bookman Old Style"/>
          <w:szCs w:val="22"/>
        </w:rPr>
        <w:t>§1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Źródłem komunikacji pomiędzy przedszkolem, nauczycielem przedszkola i rodzicem jest portal </w:t>
      </w:r>
      <w:proofErr w:type="spellStart"/>
      <w:r w:rsidRPr="00EE29F5">
        <w:rPr>
          <w:rFonts w:ascii="Bookman Old Style" w:eastAsia="Times New Roman" w:hAnsi="Bookman Old Style"/>
        </w:rPr>
        <w:t>Facebook</w:t>
      </w:r>
      <w:proofErr w:type="spellEnd"/>
      <w:r w:rsidRPr="00EE29F5">
        <w:rPr>
          <w:rFonts w:ascii="Bookman Old Style" w:eastAsia="Times New Roman" w:hAnsi="Bookman Old Style"/>
        </w:rPr>
        <w:t xml:space="preserve"> lub poczta mailowa.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Nauczyciele przedszkola tworzą na portalu </w:t>
      </w:r>
      <w:proofErr w:type="spellStart"/>
      <w:r w:rsidRPr="00EE29F5">
        <w:rPr>
          <w:rFonts w:ascii="Bookman Old Style" w:eastAsia="Times New Roman" w:hAnsi="Bookman Old Style"/>
        </w:rPr>
        <w:t>Facebook</w:t>
      </w:r>
      <w:proofErr w:type="spellEnd"/>
      <w:r w:rsidRPr="00EE29F5">
        <w:rPr>
          <w:rFonts w:ascii="Bookman Old Style" w:eastAsia="Times New Roman" w:hAnsi="Bookman Old Style"/>
        </w:rPr>
        <w:t xml:space="preserve"> odrębne grupy przedszkolne.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Realizacja zajęć na odległość jest równoznaczna z realizacją obowiązku przedszkolnego. Wszelkie działania w środowisku zdalnym służą zdobyciu wiedzy, umiejętności oraz utrwaleniu pozytywnych postaw społecznych.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Dziecko realizujące obowiązek rocznego przygotowania przedszkolnego ma obowiązek odbierania wysyłanych przez nauczyciela materiałów                     i terminowego wykonywania zleconych prac.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 przedszkola może wymagać od dziecka przekazania dokumentacji z wykonania zadań we wcześniej podanej przez niego formie.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 przedszkola ma obowiązek, w trakcie prowadzonej nauki zdalnej, powiadamiać rodziców o efektach wykonywanych prac przez dzieci lub o braku ich wykonywania.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Jeżeli dziecko nie ma warunków do realizacji zleconych przez nauczyciela zadań rodzic/opiekun prawny powinien poinformować o tym wychowawcę, który wraz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em Pedagogicznym Przedszkola</w:t>
      </w:r>
      <w:r w:rsidRPr="00EE29F5">
        <w:rPr>
          <w:rFonts w:ascii="Bookman Old Style" w:eastAsia="Times New Roman" w:hAnsi="Bookman Old Style"/>
        </w:rPr>
        <w:t xml:space="preserve">, ustala sposób przekazania uczniowi niezbędnych materiałów. Rodzic jest zobowiązany do odesłania zrealizowanego materiału przez dziecko w trybie i terminie ustalonym z </w:t>
      </w:r>
      <w:r w:rsidR="009D3FD7">
        <w:rPr>
          <w:rFonts w:ascii="Bookman Old Style" w:eastAsia="Times New Roman" w:hAnsi="Bookman Old Style"/>
          <w:lang w:eastAsia="pl-PL"/>
        </w:rPr>
        <w:t>Wiced</w:t>
      </w:r>
      <w:r w:rsidR="009D3FD7" w:rsidRPr="004B62F1">
        <w:rPr>
          <w:rFonts w:ascii="Bookman Old Style" w:eastAsia="Times New Roman" w:hAnsi="Bookman Old Style"/>
          <w:lang w:eastAsia="pl-PL"/>
        </w:rPr>
        <w:t>yrektor</w:t>
      </w:r>
      <w:r w:rsidR="009D3FD7">
        <w:rPr>
          <w:rFonts w:ascii="Bookman Old Style" w:eastAsia="Times New Roman" w:hAnsi="Bookman Old Style"/>
          <w:lang w:eastAsia="pl-PL"/>
        </w:rPr>
        <w:t>em Pedagogicznym Przedszkola</w:t>
      </w:r>
      <w:r w:rsidRPr="00EE29F5">
        <w:rPr>
          <w:rFonts w:ascii="Bookman Old Style" w:eastAsia="Times New Roman" w:hAnsi="Bookman Old Style"/>
        </w:rPr>
        <w:t>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Nauczyciele przedszkola będą umieszczać materiał do realizacji:</w:t>
      </w:r>
    </w:p>
    <w:p w:rsidR="00475A4D" w:rsidRPr="00EE29F5" w:rsidRDefault="00475A4D" w:rsidP="00566C2D">
      <w:pPr>
        <w:pStyle w:val="Akapitzlist"/>
        <w:numPr>
          <w:ilvl w:val="0"/>
          <w:numId w:val="9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w formie opisu tekstowego zadania do wykonania,</w:t>
      </w:r>
    </w:p>
    <w:p w:rsidR="00475A4D" w:rsidRPr="00EE29F5" w:rsidRDefault="00475A4D" w:rsidP="00566C2D">
      <w:pPr>
        <w:pStyle w:val="Akapitzlist"/>
        <w:numPr>
          <w:ilvl w:val="0"/>
          <w:numId w:val="9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w formie linku do interaktywnych platform edukacyjnych wykorzystujących formy nauki.</w:t>
      </w:r>
    </w:p>
    <w:p w:rsidR="00475A4D" w:rsidRPr="00EE29F5" w:rsidRDefault="00475A4D" w:rsidP="00566C2D">
      <w:pPr>
        <w:pStyle w:val="Akapitzlist"/>
        <w:numPr>
          <w:ilvl w:val="0"/>
          <w:numId w:val="90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w formie załącznika zawierającego materiały tekstowe, grafiki.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Nauczyciele posiadający w grupie dzieci ze specjalnymi potrzebami edukacyjnymi przygotowując materiały edukacyjne do kształcenia na odległość dokonują weryfikacji dotychczas stosowanego programu nauczania tak, by dostosować go do wybranej metody kształcenia na odległość.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lastRenderedPageBreak/>
        <w:t xml:space="preserve">Przygotowywane przez nauczycieli materiały i treści edukacyjne zostają przekazywane z wykorzystaniem platformy </w:t>
      </w:r>
      <w:proofErr w:type="spellStart"/>
      <w:r w:rsidRPr="00EE29F5">
        <w:rPr>
          <w:rFonts w:ascii="Bookman Old Style" w:eastAsia="Times New Roman" w:hAnsi="Bookman Old Style"/>
        </w:rPr>
        <w:t>Facebook</w:t>
      </w:r>
      <w:proofErr w:type="spellEnd"/>
      <w:r w:rsidRPr="00EE29F5">
        <w:rPr>
          <w:rFonts w:ascii="Bookman Old Style" w:eastAsia="Times New Roman" w:hAnsi="Bookman Old Style"/>
        </w:rPr>
        <w:t>, telefonicznie, pocztą mailową i tradycyjną oraz poprzez komunikatory mediów społecznych.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W przypadku dzieci objętych wczesnym wspomaganiem      rozwoju, zajęciami rewalidacyjnymi, korekcyjno-kompensacyjnymi, logopedycznymi nauczyciel ma obowiązek poinformować rodziców       o dostępnych materiałach i możliwych formach ich realizacji przez dziecko w domu.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Nauczyciel uwzględnia na prowadzonej jednostce lekcyjnej </w:t>
      </w:r>
      <w:proofErr w:type="spellStart"/>
      <w:r w:rsidRPr="00EE29F5">
        <w:rPr>
          <w:rFonts w:ascii="Bookman Old Style" w:eastAsia="Times New Roman" w:hAnsi="Bookman Old Style"/>
        </w:rPr>
        <w:t>on-line</w:t>
      </w:r>
      <w:proofErr w:type="spellEnd"/>
      <w:r w:rsidRPr="00EE29F5">
        <w:rPr>
          <w:rFonts w:ascii="Bookman Old Style" w:eastAsia="Times New Roman" w:hAnsi="Bookman Old Style"/>
        </w:rPr>
        <w:t xml:space="preserve"> zaplanowany przez siebie temat (obejmujący zakres programu nauczania) dostosowuje podział czasu pracy z dziećmi do ich potrzeb psychofizycznych z uwzględnieniem zasad bezpiecznego korzystania przez dzieci z urządzeń wykorzystywanych w komunikacji elektronicznej.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 dokumentuje odbyte zajęcia (tematy, obecność, sposób realizacji, kontakty z rodzicami, itp.) w dzienniku.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Nauczyciel ustala z rodzicami swojej grupy przedszkolnej formę    i zakres czasowy kontaktu w dniu, w którym zrealizował lekcję </w:t>
      </w:r>
      <w:proofErr w:type="spellStart"/>
      <w:r w:rsidRPr="00EE29F5">
        <w:rPr>
          <w:rFonts w:ascii="Bookman Old Style" w:eastAsia="Times New Roman" w:hAnsi="Bookman Old Style"/>
        </w:rPr>
        <w:t>on-line</w:t>
      </w:r>
      <w:proofErr w:type="spellEnd"/>
      <w:r w:rsidRPr="00EE29F5">
        <w:rPr>
          <w:rFonts w:ascii="Bookman Old Style" w:eastAsia="Times New Roman" w:hAnsi="Bookman Old Style"/>
        </w:rPr>
        <w:t>.</w:t>
      </w:r>
    </w:p>
    <w:p w:rsidR="00475A4D" w:rsidRPr="00EE29F5" w:rsidRDefault="00475A4D" w:rsidP="00566C2D">
      <w:pPr>
        <w:pStyle w:val="Akapitzlist"/>
        <w:numPr>
          <w:ilvl w:val="0"/>
          <w:numId w:val="89"/>
        </w:numPr>
        <w:tabs>
          <w:tab w:val="left" w:pos="709"/>
        </w:tabs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W przypadku, gdy nauczyciel nie dysponuje odpowiednim sprzętem (komputerem, laptopem, tabletem z podłączeniem do Internetu), z którego mógłby skorzystać w domu lub nie posiada warunków do realizacji takiego nauczania w warunkach niezwłocznie informuje o tym fakcie </w:t>
      </w:r>
      <w:proofErr w:type="spellStart"/>
      <w:r w:rsidR="009D3FD7">
        <w:rPr>
          <w:rFonts w:ascii="Bookman Old Style" w:eastAsia="Times New Roman" w:hAnsi="Bookman Old Style"/>
        </w:rPr>
        <w:t>Wice</w:t>
      </w:r>
      <w:r w:rsidRPr="00EE29F5">
        <w:rPr>
          <w:rFonts w:ascii="Bookman Old Style" w:eastAsia="Times New Roman" w:hAnsi="Bookman Old Style"/>
        </w:rPr>
        <w:t>yrektora</w:t>
      </w:r>
      <w:proofErr w:type="spellEnd"/>
      <w:r w:rsidRPr="00EE29F5">
        <w:rPr>
          <w:rFonts w:ascii="Bookman Old Style" w:eastAsia="Times New Roman" w:hAnsi="Bookman Old Style"/>
        </w:rPr>
        <w:t xml:space="preserve"> </w:t>
      </w:r>
      <w:proofErr w:type="spellStart"/>
      <w:r w:rsidRPr="00EE29F5">
        <w:rPr>
          <w:rFonts w:ascii="Bookman Old Style" w:eastAsia="Times New Roman" w:hAnsi="Bookman Old Style"/>
        </w:rPr>
        <w:t>Pedagicznego</w:t>
      </w:r>
      <w:proofErr w:type="spellEnd"/>
      <w:r w:rsidRPr="00EE29F5">
        <w:rPr>
          <w:rFonts w:ascii="Bookman Old Style" w:eastAsia="Times New Roman" w:hAnsi="Bookman Old Style"/>
        </w:rPr>
        <w:t xml:space="preserve"> Przedszkola. W takiej sytuacji (w miarę możliwości) zobowiąże nauczyciela do alternatywnej formy realizacji podstawy programowej (np. w formie drukowanej) lub zapewni odpowiedni sprzęt elektroniczny w miejscu pracy.</w:t>
      </w:r>
      <w:r w:rsidRPr="00EE29F5">
        <w:rPr>
          <w:rFonts w:ascii="Bookman Old Style" w:eastAsia="Times New Roman" w:hAnsi="Bookman Old Style"/>
        </w:rPr>
        <w:br/>
      </w:r>
    </w:p>
    <w:p w:rsidR="00475A4D" w:rsidRPr="00EE29F5" w:rsidRDefault="00475A4D" w:rsidP="001C6765">
      <w:pPr>
        <w:spacing w:line="360" w:lineRule="auto"/>
        <w:jc w:val="center"/>
        <w:rPr>
          <w:rFonts w:ascii="Bookman Old Style" w:eastAsia="Times New Roman" w:hAnsi="Bookman Old Style"/>
          <w:szCs w:val="22"/>
        </w:rPr>
      </w:pPr>
      <w:r w:rsidRPr="00EE29F5">
        <w:rPr>
          <w:rFonts w:ascii="Bookman Old Style" w:eastAsia="Times New Roman" w:hAnsi="Bookman Old Style"/>
          <w:szCs w:val="22"/>
        </w:rPr>
        <w:t>§2</w:t>
      </w:r>
    </w:p>
    <w:p w:rsidR="00475A4D" w:rsidRPr="00EE29F5" w:rsidRDefault="00475A4D" w:rsidP="00FB46D9">
      <w:pPr>
        <w:spacing w:line="360" w:lineRule="auto"/>
        <w:jc w:val="both"/>
        <w:rPr>
          <w:rFonts w:ascii="Bookman Old Style" w:eastAsia="Times New Roman" w:hAnsi="Bookman Old Style"/>
          <w:szCs w:val="22"/>
        </w:rPr>
      </w:pP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Nauczyciele przedszkola, prowadzący zdalne nauczanie umieszczają na portalu </w:t>
      </w:r>
      <w:proofErr w:type="spellStart"/>
      <w:r w:rsidRPr="00EE29F5">
        <w:rPr>
          <w:rFonts w:ascii="Bookman Old Style" w:eastAsia="Times New Roman" w:hAnsi="Bookman Old Style"/>
        </w:rPr>
        <w:t>Facebook</w:t>
      </w:r>
      <w:proofErr w:type="spellEnd"/>
      <w:r w:rsidRPr="00EE29F5">
        <w:rPr>
          <w:rFonts w:ascii="Bookman Old Style" w:eastAsia="Times New Roman" w:hAnsi="Bookman Old Style"/>
        </w:rPr>
        <w:t>, przesyłają pocztą mailową lub tradycyjną materiał edukacyjny.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Nauczyciele przedszkola, określają termin zapoznania się z materiałem oraz wykonania zadań przez dzieci.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 Dzieci realizujące obowiązek rocznego przygotowania przedszkolnego są zobowiązani do odsyłania prac wskazanych przez nauczyciela sposobem ustalonym z nauczycielem.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lastRenderedPageBreak/>
        <w:t>W zależności od specyfiki zajęć edukacyjnych kontrola osiągnięć dzieci będzie odbywać się w formie:</w:t>
      </w:r>
    </w:p>
    <w:p w:rsidR="00475A4D" w:rsidRPr="00EE29F5" w:rsidRDefault="00475A4D" w:rsidP="00566C2D">
      <w:pPr>
        <w:pStyle w:val="Akapitzlist"/>
        <w:numPr>
          <w:ilvl w:val="0"/>
          <w:numId w:val="9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ustnej (połączenie </w:t>
      </w:r>
      <w:proofErr w:type="spellStart"/>
      <w:r w:rsidRPr="00EE29F5">
        <w:rPr>
          <w:rFonts w:ascii="Bookman Old Style" w:eastAsia="Times New Roman" w:hAnsi="Bookman Old Style"/>
        </w:rPr>
        <w:t>online</w:t>
      </w:r>
      <w:proofErr w:type="spellEnd"/>
      <w:r w:rsidRPr="00EE29F5">
        <w:rPr>
          <w:rFonts w:ascii="Bookman Old Style" w:eastAsia="Times New Roman" w:hAnsi="Bookman Old Style"/>
        </w:rPr>
        <w:t xml:space="preserve"> z nauczycielem, aktywne uczestnictwo uczniów zajęciach),</w:t>
      </w:r>
    </w:p>
    <w:p w:rsidR="00475A4D" w:rsidRPr="00EE29F5" w:rsidRDefault="00475A4D" w:rsidP="00566C2D">
      <w:pPr>
        <w:pStyle w:val="Akapitzlist"/>
        <w:numPr>
          <w:ilvl w:val="0"/>
          <w:numId w:val="92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praktycznej (karty pracy, prace plastyczne i techniczne, wykonanie pomocy dydaktycznych, praca badawcza np. przeprowadzenie doświadczeń i inne zadania zlecone przez nauczyciela).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Efekty pracy przekazywane będą w formie i czasie ustalonym przez nauczyciela. 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O osiągnięciach i postępach ucznia rodzice/opiekunowie będą informowani za pomocą grupy w portalu </w:t>
      </w:r>
      <w:proofErr w:type="spellStart"/>
      <w:r w:rsidRPr="00EE29F5">
        <w:rPr>
          <w:rFonts w:ascii="Bookman Old Style" w:eastAsia="Times New Roman" w:hAnsi="Bookman Old Style"/>
        </w:rPr>
        <w:t>Facebook</w:t>
      </w:r>
      <w:proofErr w:type="spellEnd"/>
      <w:r w:rsidRPr="00EE29F5">
        <w:rPr>
          <w:rFonts w:ascii="Bookman Old Style" w:eastAsia="Times New Roman" w:hAnsi="Bookman Old Style"/>
        </w:rPr>
        <w:t>.</w:t>
      </w:r>
    </w:p>
    <w:p w:rsidR="00475A4D" w:rsidRPr="00EE29F5" w:rsidRDefault="00475A4D" w:rsidP="00566C2D">
      <w:pPr>
        <w:pStyle w:val="Akapitzlist"/>
        <w:numPr>
          <w:ilvl w:val="0"/>
          <w:numId w:val="91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Nauczyciel przedszkola może kontaktować się telefonicznie                            z rodzicami/opiekunami, jeżeli jest zaniepokojony postępami ucznia                 w nauce lub brakiem uczestnictwa w lekcjach </w:t>
      </w:r>
      <w:proofErr w:type="spellStart"/>
      <w:r w:rsidRPr="00EE29F5">
        <w:rPr>
          <w:rFonts w:ascii="Bookman Old Style" w:eastAsia="Times New Roman" w:hAnsi="Bookman Old Style"/>
        </w:rPr>
        <w:t>online</w:t>
      </w:r>
      <w:proofErr w:type="spellEnd"/>
      <w:r w:rsidRPr="00EE29F5">
        <w:rPr>
          <w:rFonts w:ascii="Bookman Old Style" w:eastAsia="Times New Roman" w:hAnsi="Bookman Old Style"/>
        </w:rPr>
        <w:t>.</w:t>
      </w:r>
    </w:p>
    <w:p w:rsidR="00475A4D" w:rsidRPr="00EE29F5" w:rsidRDefault="00475A4D" w:rsidP="00FB46D9">
      <w:pPr>
        <w:spacing w:line="360" w:lineRule="auto"/>
        <w:jc w:val="both"/>
        <w:rPr>
          <w:rFonts w:ascii="Bookman Old Style" w:eastAsia="Times New Roman" w:hAnsi="Bookman Old Style"/>
          <w:szCs w:val="22"/>
        </w:rPr>
      </w:pPr>
    </w:p>
    <w:p w:rsidR="00475A4D" w:rsidRPr="00EE29F5" w:rsidRDefault="00475A4D" w:rsidP="001C6765">
      <w:pPr>
        <w:spacing w:line="360" w:lineRule="auto"/>
        <w:jc w:val="center"/>
        <w:rPr>
          <w:rFonts w:ascii="Bookman Old Style" w:eastAsia="Times New Roman" w:hAnsi="Bookman Old Style"/>
          <w:szCs w:val="22"/>
        </w:rPr>
      </w:pPr>
      <w:r w:rsidRPr="00EE29F5">
        <w:rPr>
          <w:rFonts w:ascii="Bookman Old Style" w:eastAsia="Times New Roman" w:hAnsi="Bookman Old Style"/>
          <w:szCs w:val="22"/>
        </w:rPr>
        <w:t>§ 3</w:t>
      </w:r>
    </w:p>
    <w:p w:rsidR="00475A4D" w:rsidRPr="00EE29F5" w:rsidRDefault="00475A4D" w:rsidP="00566C2D">
      <w:pPr>
        <w:pStyle w:val="Akapitzlist"/>
        <w:numPr>
          <w:ilvl w:val="0"/>
          <w:numId w:val="9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Za obecne na zajęciach uznajemy dziecko, które odebrało samodzielnie (lub zrobili to jego rodzice/prawni opiekunowie) materiały przesłane mu przez nauczyciela.</w:t>
      </w:r>
    </w:p>
    <w:p w:rsidR="00475A4D" w:rsidRPr="00EE29F5" w:rsidRDefault="00475A4D" w:rsidP="00566C2D">
      <w:pPr>
        <w:pStyle w:val="Akapitzlist"/>
        <w:numPr>
          <w:ilvl w:val="0"/>
          <w:numId w:val="9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Frekwencję wpisujemy w dzienniku, zaznaczamy opcję zdalne nauczanie.</w:t>
      </w:r>
    </w:p>
    <w:p w:rsidR="00475A4D" w:rsidRPr="00EE29F5" w:rsidRDefault="00475A4D" w:rsidP="00566C2D">
      <w:pPr>
        <w:pStyle w:val="Akapitzlist"/>
        <w:numPr>
          <w:ilvl w:val="0"/>
          <w:numId w:val="9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 xml:space="preserve">Frekwencję zatwierdzamy dzień po przesłaniu materiałów. </w:t>
      </w:r>
    </w:p>
    <w:p w:rsidR="00475A4D" w:rsidRPr="001C6765" w:rsidRDefault="00475A4D" w:rsidP="00566C2D">
      <w:pPr>
        <w:pStyle w:val="Akapitzlist"/>
        <w:numPr>
          <w:ilvl w:val="0"/>
          <w:numId w:val="93"/>
        </w:numPr>
        <w:suppressAutoHyphens w:val="0"/>
        <w:autoSpaceDN/>
        <w:spacing w:after="0" w:line="360" w:lineRule="auto"/>
        <w:contextualSpacing/>
        <w:jc w:val="both"/>
        <w:textAlignment w:val="auto"/>
        <w:rPr>
          <w:rFonts w:ascii="Bookman Old Style" w:eastAsia="Times New Roman" w:hAnsi="Bookman Old Style"/>
        </w:rPr>
      </w:pPr>
      <w:r w:rsidRPr="00EE29F5">
        <w:rPr>
          <w:rFonts w:ascii="Bookman Old Style" w:eastAsia="Times New Roman" w:hAnsi="Bookman Old Style"/>
        </w:rPr>
        <w:t>W przypadku gdy nauczyciel zauważy, że materiały przez niego przesyłane przez dłuższy czas nie są odbierane przez dziecko lub rodzica (max 5 dni) stara się wyjaśnić zaistniałą sytuację. Jeżeli mimo starań nie nawiązuje kontaktu z rodzicam</w:t>
      </w:r>
      <w:r w:rsidR="009D3FD7">
        <w:rPr>
          <w:rFonts w:ascii="Bookman Old Style" w:eastAsia="Times New Roman" w:hAnsi="Bookman Old Style"/>
        </w:rPr>
        <w:t>i / dzieckiem zgłasza ten fakt Wiced</w:t>
      </w:r>
      <w:r w:rsidRPr="00EE29F5">
        <w:rPr>
          <w:rFonts w:ascii="Bookman Old Style" w:eastAsia="Times New Roman" w:hAnsi="Bookman Old Style"/>
        </w:rPr>
        <w:t>yrektorowi Pedagogicznemu Przedszkola.</w:t>
      </w:r>
    </w:p>
    <w:p w:rsidR="00475A4D" w:rsidRPr="00EE29F5" w:rsidRDefault="00475A4D" w:rsidP="00FB46D9">
      <w:pPr>
        <w:pStyle w:val="Standard"/>
        <w:spacing w:line="360" w:lineRule="auto"/>
        <w:jc w:val="both"/>
        <w:rPr>
          <w:rFonts w:ascii="Bookman Old Style" w:eastAsia="Times New Roman" w:hAnsi="Bookman Old Style"/>
          <w:b/>
          <w:bCs/>
          <w:lang w:eastAsia="pl-PL"/>
        </w:rPr>
      </w:pPr>
    </w:p>
    <w:p w:rsidR="00AA392D" w:rsidRDefault="00AA392D">
      <w:pPr>
        <w:widowControl/>
        <w:suppressAutoHyphens w:val="0"/>
        <w:autoSpaceDN/>
        <w:spacing w:after="200" w:line="276" w:lineRule="auto"/>
        <w:textAlignment w:val="auto"/>
        <w:rPr>
          <w:rFonts w:ascii="Bookman Old Style" w:eastAsia="Times New Roman" w:hAnsi="Bookman Old Style"/>
          <w:b/>
          <w:bCs/>
          <w:sz w:val="28"/>
          <w:szCs w:val="28"/>
        </w:rPr>
      </w:pPr>
      <w:r>
        <w:rPr>
          <w:rFonts w:ascii="Bookman Old Style" w:eastAsia="Times New Roman" w:hAnsi="Bookman Old Style"/>
          <w:b/>
          <w:bCs/>
          <w:sz w:val="28"/>
          <w:szCs w:val="28"/>
        </w:rPr>
        <w:br w:type="page"/>
      </w:r>
    </w:p>
    <w:p w:rsidR="00475A4D" w:rsidRPr="001C6765" w:rsidRDefault="00475A4D" w:rsidP="001C6765">
      <w:pPr>
        <w:pStyle w:val="Standard"/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</w:pPr>
      <w:r w:rsidRPr="001C676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lastRenderedPageBreak/>
        <w:t>ROZDZIAŁ XII</w:t>
      </w:r>
    </w:p>
    <w:p w:rsidR="00934ED3" w:rsidRPr="001C6765" w:rsidRDefault="00934ED3" w:rsidP="001C6765">
      <w:pPr>
        <w:pStyle w:val="Standard"/>
        <w:spacing w:line="360" w:lineRule="auto"/>
        <w:jc w:val="center"/>
        <w:rPr>
          <w:sz w:val="28"/>
          <w:szCs w:val="28"/>
        </w:rPr>
      </w:pPr>
      <w:r w:rsidRPr="001C6765">
        <w:rPr>
          <w:rFonts w:ascii="Bookman Old Style" w:eastAsia="Times New Roman" w:hAnsi="Bookman Old Style"/>
          <w:b/>
          <w:bCs/>
          <w:sz w:val="28"/>
          <w:szCs w:val="28"/>
          <w:lang w:eastAsia="pl-PL"/>
        </w:rPr>
        <w:t>POSTANOWIENIA KOŃCOWE</w:t>
      </w:r>
    </w:p>
    <w:p w:rsidR="00934ED3" w:rsidRPr="00EE29F5" w:rsidRDefault="00934ED3" w:rsidP="001C6765">
      <w:pPr>
        <w:pStyle w:val="Standard"/>
        <w:spacing w:before="240" w:after="0" w:line="600" w:lineRule="auto"/>
        <w:ind w:left="720"/>
        <w:jc w:val="center"/>
      </w:pPr>
      <w:r w:rsidRPr="00EE29F5">
        <w:rPr>
          <w:rFonts w:ascii="Bookman Old Style" w:eastAsia="Times New Roman" w:hAnsi="Bookman Old Style"/>
          <w:bCs/>
          <w:lang w:eastAsia="pl-PL"/>
        </w:rPr>
        <w:t>§1</w:t>
      </w:r>
    </w:p>
    <w:p w:rsidR="00934ED3" w:rsidRPr="001C676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EE29F5">
        <w:rPr>
          <w:rFonts w:ascii="Bookman Old Style" w:eastAsia="Times New Roman" w:hAnsi="Bookman Old Style"/>
          <w:bCs/>
          <w:lang w:eastAsia="pl-PL"/>
        </w:rPr>
        <w:t>Statut obowiązuje w równym stopniu wszystkich członków społeczności przedszkolnej – nauczycieli, Rodziców/Opiekunów, pracowników obsługi.</w:t>
      </w:r>
    </w:p>
    <w:p w:rsidR="00934ED3" w:rsidRPr="001C676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1C6765">
        <w:rPr>
          <w:rFonts w:ascii="Bookman Old Style" w:eastAsia="Times New Roman" w:hAnsi="Bookman Old Style"/>
          <w:bCs/>
          <w:lang w:eastAsia="pl-PL"/>
        </w:rPr>
        <w:t xml:space="preserve">Przedszkole prowadzi i przechowuje dokumentację zgodnie </w:t>
      </w:r>
      <w:r w:rsidRPr="001C6765">
        <w:rPr>
          <w:rFonts w:ascii="Bookman Old Style" w:eastAsia="Times New Roman" w:hAnsi="Bookman Old Style"/>
          <w:bCs/>
          <w:lang w:eastAsia="pl-PL"/>
        </w:rPr>
        <w:br/>
        <w:t>z odrębnymi przepisami.</w:t>
      </w:r>
    </w:p>
    <w:p w:rsidR="00934ED3" w:rsidRPr="001C676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1C6765">
        <w:rPr>
          <w:rFonts w:ascii="Bookman Old Style" w:eastAsia="Times New Roman" w:hAnsi="Bookman Old Style"/>
          <w:bCs/>
          <w:lang w:eastAsia="pl-PL"/>
        </w:rPr>
        <w:t>Zasady gospodarki finansowej i materiałowej Przedszkola określają odrębne przepisy.</w:t>
      </w:r>
    </w:p>
    <w:p w:rsidR="00934ED3" w:rsidRPr="001C676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1C6765">
        <w:rPr>
          <w:rFonts w:ascii="Bookman Old Style" w:eastAsia="Times New Roman" w:hAnsi="Bookman Old Style"/>
          <w:bCs/>
          <w:lang w:eastAsia="pl-PL"/>
        </w:rPr>
        <w:t xml:space="preserve">Wyżej podany Statut może być znowelizowany przez Dyrektora </w:t>
      </w:r>
      <w:r w:rsidR="009D3FD7">
        <w:rPr>
          <w:rFonts w:ascii="Bookman Old Style" w:eastAsia="Times New Roman" w:hAnsi="Bookman Old Style"/>
          <w:bCs/>
          <w:lang w:eastAsia="pl-PL"/>
        </w:rPr>
        <w:t xml:space="preserve">Administracyjnego </w:t>
      </w:r>
      <w:r w:rsidRPr="001C6765">
        <w:rPr>
          <w:rFonts w:ascii="Bookman Old Style" w:eastAsia="Times New Roman" w:hAnsi="Bookman Old Style"/>
          <w:bCs/>
          <w:lang w:eastAsia="pl-PL"/>
        </w:rPr>
        <w:t>Przedszkola.</w:t>
      </w:r>
    </w:p>
    <w:p w:rsidR="00934ED3" w:rsidRPr="001C676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1C6765">
        <w:rPr>
          <w:rFonts w:ascii="Bookman Old Style" w:eastAsia="Times New Roman" w:hAnsi="Bookman Old Style"/>
          <w:bCs/>
          <w:lang w:eastAsia="pl-PL"/>
        </w:rPr>
        <w:t>Po zatwierdzeniu przez Kuratorium Oświaty, z treścią Statutu zostaną zapoznani nauczyciele i Rodzice/Opiekunowie.</w:t>
      </w:r>
    </w:p>
    <w:p w:rsidR="00934ED3" w:rsidRPr="00EE29F5" w:rsidRDefault="00934ED3" w:rsidP="00566C2D">
      <w:pPr>
        <w:pStyle w:val="Standard"/>
        <w:numPr>
          <w:ilvl w:val="0"/>
          <w:numId w:val="144"/>
        </w:numPr>
        <w:spacing w:after="0" w:line="360" w:lineRule="auto"/>
        <w:jc w:val="both"/>
      </w:pPr>
      <w:r w:rsidRPr="001C6765">
        <w:rPr>
          <w:rFonts w:ascii="Bookman Old Style" w:eastAsia="Times New Roman" w:hAnsi="Bookman Old Style"/>
          <w:bCs/>
          <w:lang w:eastAsia="pl-PL"/>
        </w:rPr>
        <w:t>Statut wchodzi w życie z dniem zatwierdzenia.</w:t>
      </w:r>
    </w:p>
    <w:p w:rsidR="00934ED3" w:rsidRPr="00EE29F5" w:rsidRDefault="00934ED3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934ED3" w:rsidRPr="00EE29F5" w:rsidRDefault="00934ED3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934ED3" w:rsidRPr="00EE29F5" w:rsidRDefault="00934ED3" w:rsidP="00FB46D9">
      <w:pPr>
        <w:pStyle w:val="Standard"/>
        <w:spacing w:after="0" w:line="360" w:lineRule="auto"/>
        <w:jc w:val="both"/>
        <w:rPr>
          <w:rFonts w:ascii="Bookman Old Style" w:eastAsia="Times New Roman" w:hAnsi="Bookman Old Style"/>
          <w:lang w:eastAsia="pl-PL"/>
        </w:rPr>
      </w:pPr>
    </w:p>
    <w:p w:rsidR="00934ED3" w:rsidRPr="00EE29F5" w:rsidRDefault="00934ED3" w:rsidP="00FB46D9">
      <w:pPr>
        <w:pStyle w:val="Standard"/>
        <w:spacing w:after="0" w:line="360" w:lineRule="auto"/>
        <w:jc w:val="both"/>
      </w:pPr>
    </w:p>
    <w:p w:rsidR="008047B4" w:rsidRPr="00EE29F5" w:rsidRDefault="008047B4" w:rsidP="00FB46D9">
      <w:pPr>
        <w:jc w:val="both"/>
        <w:rPr>
          <w:szCs w:val="22"/>
        </w:rPr>
      </w:pPr>
      <w:bookmarkStart w:id="0" w:name="_GoBack"/>
      <w:bookmarkEnd w:id="0"/>
    </w:p>
    <w:sectPr w:rsidR="008047B4" w:rsidRPr="00EE29F5" w:rsidSect="006A5DBA">
      <w:headerReference w:type="default" r:id="rId8"/>
      <w:footerReference w:type="default" r:id="rId9"/>
      <w:pgSz w:w="11906" w:h="16838"/>
      <w:pgMar w:top="1418" w:right="1418" w:bottom="851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29" w:rsidRDefault="002D7E29" w:rsidP="00173FFF">
      <w:r>
        <w:separator/>
      </w:r>
    </w:p>
  </w:endnote>
  <w:endnote w:type="continuationSeparator" w:id="1">
    <w:p w:rsidR="002D7E29" w:rsidRDefault="002D7E29" w:rsidP="00173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29" w:rsidRDefault="002D7E29">
    <w:pPr>
      <w:pStyle w:val="Stopka"/>
      <w:jc w:val="center"/>
    </w:pPr>
    <w:r>
      <w:rPr>
        <w:rFonts w:ascii="Bookman Old Style" w:hAnsi="Bookman Old Style"/>
        <w:sz w:val="24"/>
        <w:szCs w:val="24"/>
      </w:rPr>
      <w:fldChar w:fldCharType="begin"/>
    </w:r>
    <w:r>
      <w:rPr>
        <w:rFonts w:ascii="Bookman Old Style" w:hAnsi="Bookman Old Style"/>
        <w:sz w:val="24"/>
        <w:szCs w:val="24"/>
      </w:rPr>
      <w:instrText xml:space="preserve"> PAGE </w:instrText>
    </w:r>
    <w:r>
      <w:rPr>
        <w:rFonts w:ascii="Bookman Old Style" w:hAnsi="Bookman Old Style"/>
        <w:sz w:val="24"/>
        <w:szCs w:val="24"/>
      </w:rPr>
      <w:fldChar w:fldCharType="separate"/>
    </w:r>
    <w:r w:rsidR="00AA392D">
      <w:rPr>
        <w:rFonts w:ascii="Bookman Old Style" w:hAnsi="Bookman Old Style"/>
        <w:noProof/>
        <w:sz w:val="24"/>
        <w:szCs w:val="24"/>
      </w:rPr>
      <w:t>35</w:t>
    </w:r>
    <w:r>
      <w:rPr>
        <w:rFonts w:ascii="Bookman Old Style" w:hAnsi="Bookman Old Style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29" w:rsidRDefault="002D7E29" w:rsidP="00173FFF">
      <w:r>
        <w:separator/>
      </w:r>
    </w:p>
  </w:footnote>
  <w:footnote w:type="continuationSeparator" w:id="1">
    <w:p w:rsidR="002D7E29" w:rsidRDefault="002D7E29" w:rsidP="00173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29" w:rsidRDefault="002D7E29">
    <w:pPr>
      <w:pStyle w:val="Standard"/>
      <w:spacing w:after="0" w:line="240" w:lineRule="auto"/>
      <w:jc w:val="center"/>
    </w:pPr>
    <w:r>
      <w:rPr>
        <w:rFonts w:ascii="Bookman Old Style" w:eastAsia="Times New Roman" w:hAnsi="Bookman Old Style"/>
        <w:i/>
        <w:sz w:val="16"/>
        <w:szCs w:val="16"/>
        <w:lang w:eastAsia="pl-PL"/>
      </w:rPr>
      <w:t>Statut Niepublicznego „Domowego Przedszkola” w Rzeszowie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B2C954"/>
    <w:lvl w:ilvl="0">
      <w:numFmt w:val="bullet"/>
      <w:lvlText w:val="*"/>
      <w:lvlJc w:val="left"/>
    </w:lvl>
  </w:abstractNum>
  <w:abstractNum w:abstractNumId="1">
    <w:nsid w:val="004C15D7"/>
    <w:multiLevelType w:val="multilevel"/>
    <w:tmpl w:val="FD82ED28"/>
    <w:styleLink w:val="WWNum21"/>
    <w:lvl w:ilvl="0">
      <w:start w:val="4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05E56B2"/>
    <w:multiLevelType w:val="hybridMultilevel"/>
    <w:tmpl w:val="671AE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F1F29"/>
    <w:multiLevelType w:val="hybridMultilevel"/>
    <w:tmpl w:val="53D0B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243664A"/>
    <w:multiLevelType w:val="hybridMultilevel"/>
    <w:tmpl w:val="036213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5AA73A4"/>
    <w:multiLevelType w:val="hybridMultilevel"/>
    <w:tmpl w:val="64663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C3DE8"/>
    <w:multiLevelType w:val="multilevel"/>
    <w:tmpl w:val="38D6DE58"/>
    <w:styleLink w:val="WWNum61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68668DC"/>
    <w:multiLevelType w:val="hybridMultilevel"/>
    <w:tmpl w:val="34E0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6BA4E50"/>
    <w:multiLevelType w:val="hybridMultilevel"/>
    <w:tmpl w:val="1CD0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83C5D"/>
    <w:multiLevelType w:val="multilevel"/>
    <w:tmpl w:val="F018880A"/>
    <w:styleLink w:val="WWNum77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08AF6357"/>
    <w:multiLevelType w:val="multilevel"/>
    <w:tmpl w:val="95FA08E6"/>
    <w:styleLink w:val="WWNum45"/>
    <w:lvl w:ilvl="0">
      <w:start w:val="3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08EF591C"/>
    <w:multiLevelType w:val="multilevel"/>
    <w:tmpl w:val="A1862C4C"/>
    <w:styleLink w:val="WWNum43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8EF6AAE"/>
    <w:multiLevelType w:val="multilevel"/>
    <w:tmpl w:val="EB74441A"/>
    <w:styleLink w:val="WWNum29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91647A6"/>
    <w:multiLevelType w:val="multilevel"/>
    <w:tmpl w:val="C4DE0456"/>
    <w:styleLink w:val="WWNum68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097A4636"/>
    <w:multiLevelType w:val="multilevel"/>
    <w:tmpl w:val="AE4E5886"/>
    <w:styleLink w:val="WWNum23"/>
    <w:lvl w:ilvl="0">
      <w:start w:val="6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09DA2F58"/>
    <w:multiLevelType w:val="multilevel"/>
    <w:tmpl w:val="FB7C8AF8"/>
    <w:styleLink w:val="WWNum7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0DBE560E"/>
    <w:multiLevelType w:val="hybridMultilevel"/>
    <w:tmpl w:val="40F09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E306DCC"/>
    <w:multiLevelType w:val="multilevel"/>
    <w:tmpl w:val="DA40672A"/>
    <w:styleLink w:val="WWNum41"/>
    <w:lvl w:ilvl="0">
      <w:start w:val="7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0F2D5911"/>
    <w:multiLevelType w:val="hybridMultilevel"/>
    <w:tmpl w:val="41F6E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611DA4"/>
    <w:multiLevelType w:val="hybridMultilevel"/>
    <w:tmpl w:val="9266C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D26D19"/>
    <w:multiLevelType w:val="hybridMultilevel"/>
    <w:tmpl w:val="41060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3E11BA"/>
    <w:multiLevelType w:val="multilevel"/>
    <w:tmpl w:val="5AB44948"/>
    <w:styleLink w:val="WWNum73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138931AE"/>
    <w:multiLevelType w:val="hybridMultilevel"/>
    <w:tmpl w:val="2384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4D42CD9"/>
    <w:multiLevelType w:val="hybridMultilevel"/>
    <w:tmpl w:val="2FBA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DB4E52"/>
    <w:multiLevelType w:val="multilevel"/>
    <w:tmpl w:val="B0680852"/>
    <w:styleLink w:val="WWNum11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15441642"/>
    <w:multiLevelType w:val="multilevel"/>
    <w:tmpl w:val="22C40BD4"/>
    <w:styleLink w:val="WWNum28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165025F2"/>
    <w:multiLevelType w:val="hybridMultilevel"/>
    <w:tmpl w:val="F2C62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67F4051"/>
    <w:multiLevelType w:val="hybridMultilevel"/>
    <w:tmpl w:val="3C8E94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7FE2BD2"/>
    <w:multiLevelType w:val="hybridMultilevel"/>
    <w:tmpl w:val="A6DA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5535C3"/>
    <w:multiLevelType w:val="hybridMultilevel"/>
    <w:tmpl w:val="6B949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19450FEA"/>
    <w:multiLevelType w:val="hybridMultilevel"/>
    <w:tmpl w:val="8F3EA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AE56B6"/>
    <w:multiLevelType w:val="multilevel"/>
    <w:tmpl w:val="7824A2EE"/>
    <w:styleLink w:val="WWNum27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1A706249"/>
    <w:multiLevelType w:val="multilevel"/>
    <w:tmpl w:val="B27CDFDC"/>
    <w:styleLink w:val="WWNum19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1B327E6B"/>
    <w:multiLevelType w:val="multilevel"/>
    <w:tmpl w:val="54D0349E"/>
    <w:styleLink w:val="WWNum40"/>
    <w:lvl w:ilvl="0">
      <w:start w:val="6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1DF74313"/>
    <w:multiLevelType w:val="multilevel"/>
    <w:tmpl w:val="D026ECC4"/>
    <w:styleLink w:val="WWNum1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1E607A78"/>
    <w:multiLevelType w:val="multilevel"/>
    <w:tmpl w:val="53C895B0"/>
    <w:styleLink w:val="WWNum53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1EBE1F86"/>
    <w:multiLevelType w:val="hybridMultilevel"/>
    <w:tmpl w:val="1C36979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1FCF038A"/>
    <w:multiLevelType w:val="multilevel"/>
    <w:tmpl w:val="CCF0A964"/>
    <w:styleLink w:val="WWNum37"/>
    <w:lvl w:ilvl="0">
      <w:start w:val="3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20D54CDC"/>
    <w:multiLevelType w:val="multilevel"/>
    <w:tmpl w:val="BC32754E"/>
    <w:styleLink w:val="WWNum79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22E30A65"/>
    <w:multiLevelType w:val="hybridMultilevel"/>
    <w:tmpl w:val="007CE7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230F2E1E"/>
    <w:multiLevelType w:val="hybridMultilevel"/>
    <w:tmpl w:val="F68AA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3AC25CE"/>
    <w:multiLevelType w:val="hybridMultilevel"/>
    <w:tmpl w:val="F9C484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253F2C8F"/>
    <w:multiLevelType w:val="multilevel"/>
    <w:tmpl w:val="4AF038F4"/>
    <w:styleLink w:val="WWNum55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>
    <w:nsid w:val="26264653"/>
    <w:multiLevelType w:val="multilevel"/>
    <w:tmpl w:val="515E1748"/>
    <w:styleLink w:val="WWNum34"/>
    <w:lvl w:ilvl="0">
      <w:start w:val="5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266956F0"/>
    <w:multiLevelType w:val="multilevel"/>
    <w:tmpl w:val="F11A3672"/>
    <w:styleLink w:val="WWNum78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5">
    <w:nsid w:val="2710527F"/>
    <w:multiLevelType w:val="multilevel"/>
    <w:tmpl w:val="2430D096"/>
    <w:styleLink w:val="WWNum63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6">
    <w:nsid w:val="271E6A96"/>
    <w:multiLevelType w:val="multilevel"/>
    <w:tmpl w:val="8A320DC4"/>
    <w:styleLink w:val="WWNum17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27EC2FCC"/>
    <w:multiLevelType w:val="multilevel"/>
    <w:tmpl w:val="C3AC3654"/>
    <w:styleLink w:val="WWNum9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>
    <w:nsid w:val="2956068A"/>
    <w:multiLevelType w:val="multilevel"/>
    <w:tmpl w:val="FD60E170"/>
    <w:styleLink w:val="WWNum18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298F7C1B"/>
    <w:multiLevelType w:val="hybridMultilevel"/>
    <w:tmpl w:val="D584D4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29AE33F1"/>
    <w:multiLevelType w:val="hybridMultilevel"/>
    <w:tmpl w:val="DC066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EE5ACE"/>
    <w:multiLevelType w:val="multilevel"/>
    <w:tmpl w:val="A0F6AF14"/>
    <w:styleLink w:val="WWNum42"/>
    <w:lvl w:ilvl="0">
      <w:start w:val="8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2A1B77D8"/>
    <w:multiLevelType w:val="multilevel"/>
    <w:tmpl w:val="DA00F08C"/>
    <w:styleLink w:val="WWNum13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2A5C50A3"/>
    <w:multiLevelType w:val="multilevel"/>
    <w:tmpl w:val="81A64B36"/>
    <w:styleLink w:val="WWNum31"/>
    <w:lvl w:ilvl="0">
      <w:start w:val="2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2B2E346F"/>
    <w:multiLevelType w:val="multilevel"/>
    <w:tmpl w:val="759086B2"/>
    <w:styleLink w:val="WWNum48"/>
    <w:lvl w:ilvl="0">
      <w:start w:val="6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2DE72768"/>
    <w:multiLevelType w:val="multilevel"/>
    <w:tmpl w:val="DE1A0D2E"/>
    <w:styleLink w:val="WWNum25"/>
    <w:lvl w:ilvl="0">
      <w:start w:val="8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2E397402"/>
    <w:multiLevelType w:val="multilevel"/>
    <w:tmpl w:val="95D0EF7E"/>
    <w:styleLink w:val="WWNum36"/>
    <w:lvl w:ilvl="0">
      <w:start w:val="2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2E884BC7"/>
    <w:multiLevelType w:val="hybridMultilevel"/>
    <w:tmpl w:val="8AC8A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1C0E53"/>
    <w:multiLevelType w:val="multilevel"/>
    <w:tmpl w:val="51E2ACC4"/>
    <w:styleLink w:val="WWNum56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9">
    <w:nsid w:val="2F947A69"/>
    <w:multiLevelType w:val="hybridMultilevel"/>
    <w:tmpl w:val="BD6EA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FCA209D"/>
    <w:multiLevelType w:val="hybridMultilevel"/>
    <w:tmpl w:val="75CEE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CB33CB"/>
    <w:multiLevelType w:val="multilevel"/>
    <w:tmpl w:val="3FCCDEF4"/>
    <w:styleLink w:val="WWNum5"/>
    <w:lvl w:ilvl="0">
      <w:start w:val="1"/>
      <w:numFmt w:val="decimal"/>
      <w:lvlText w:val="%1."/>
      <w:lvlJc w:val="left"/>
      <w:rPr>
        <w:rFonts w:ascii="Bookman Old Style" w:hAnsi="Bookman Old Style"/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31292D40"/>
    <w:multiLevelType w:val="hybridMultilevel"/>
    <w:tmpl w:val="37785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314B4365"/>
    <w:multiLevelType w:val="multilevel"/>
    <w:tmpl w:val="54304A26"/>
    <w:styleLink w:val="WWNum59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34184B0F"/>
    <w:multiLevelType w:val="hybridMultilevel"/>
    <w:tmpl w:val="9384A8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37267279"/>
    <w:multiLevelType w:val="hybridMultilevel"/>
    <w:tmpl w:val="95708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39011DE3"/>
    <w:multiLevelType w:val="hybridMultilevel"/>
    <w:tmpl w:val="9CE23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39C156FC"/>
    <w:multiLevelType w:val="hybridMultilevel"/>
    <w:tmpl w:val="772AE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D262191"/>
    <w:multiLevelType w:val="hybridMultilevel"/>
    <w:tmpl w:val="FB78D6DA"/>
    <w:lvl w:ilvl="0" w:tplc="04150019">
      <w:start w:val="1"/>
      <w:numFmt w:val="lowerLetter"/>
      <w:lvlText w:val="%1."/>
      <w:lvlJc w:val="left"/>
      <w:pPr>
        <w:ind w:left="2225" w:hanging="360"/>
      </w:pPr>
    </w:lvl>
    <w:lvl w:ilvl="1" w:tplc="04150019" w:tentative="1">
      <w:start w:val="1"/>
      <w:numFmt w:val="lowerLetter"/>
      <w:lvlText w:val="%2."/>
      <w:lvlJc w:val="left"/>
      <w:pPr>
        <w:ind w:left="2945" w:hanging="360"/>
      </w:pPr>
    </w:lvl>
    <w:lvl w:ilvl="2" w:tplc="0415001B" w:tentative="1">
      <w:start w:val="1"/>
      <w:numFmt w:val="lowerRoman"/>
      <w:lvlText w:val="%3."/>
      <w:lvlJc w:val="right"/>
      <w:pPr>
        <w:ind w:left="3665" w:hanging="180"/>
      </w:pPr>
    </w:lvl>
    <w:lvl w:ilvl="3" w:tplc="0415000F" w:tentative="1">
      <w:start w:val="1"/>
      <w:numFmt w:val="decimal"/>
      <w:lvlText w:val="%4."/>
      <w:lvlJc w:val="left"/>
      <w:pPr>
        <w:ind w:left="4385" w:hanging="360"/>
      </w:pPr>
    </w:lvl>
    <w:lvl w:ilvl="4" w:tplc="04150019" w:tentative="1">
      <w:start w:val="1"/>
      <w:numFmt w:val="lowerLetter"/>
      <w:lvlText w:val="%5."/>
      <w:lvlJc w:val="left"/>
      <w:pPr>
        <w:ind w:left="5105" w:hanging="360"/>
      </w:pPr>
    </w:lvl>
    <w:lvl w:ilvl="5" w:tplc="0415001B" w:tentative="1">
      <w:start w:val="1"/>
      <w:numFmt w:val="lowerRoman"/>
      <w:lvlText w:val="%6."/>
      <w:lvlJc w:val="right"/>
      <w:pPr>
        <w:ind w:left="5825" w:hanging="180"/>
      </w:pPr>
    </w:lvl>
    <w:lvl w:ilvl="6" w:tplc="0415000F" w:tentative="1">
      <w:start w:val="1"/>
      <w:numFmt w:val="decimal"/>
      <w:lvlText w:val="%7."/>
      <w:lvlJc w:val="left"/>
      <w:pPr>
        <w:ind w:left="6545" w:hanging="360"/>
      </w:pPr>
    </w:lvl>
    <w:lvl w:ilvl="7" w:tplc="04150019" w:tentative="1">
      <w:start w:val="1"/>
      <w:numFmt w:val="lowerLetter"/>
      <w:lvlText w:val="%8."/>
      <w:lvlJc w:val="left"/>
      <w:pPr>
        <w:ind w:left="7265" w:hanging="360"/>
      </w:pPr>
    </w:lvl>
    <w:lvl w:ilvl="8" w:tplc="0415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9">
    <w:nsid w:val="3DE7119F"/>
    <w:multiLevelType w:val="hybridMultilevel"/>
    <w:tmpl w:val="9CB8C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B84FBE"/>
    <w:multiLevelType w:val="hybridMultilevel"/>
    <w:tmpl w:val="382E8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8F6E0B"/>
    <w:multiLevelType w:val="hybridMultilevel"/>
    <w:tmpl w:val="DA6862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40DA36EB"/>
    <w:multiLevelType w:val="multilevel"/>
    <w:tmpl w:val="3F8C4A1A"/>
    <w:styleLink w:val="WWNum12"/>
    <w:lvl w:ilvl="0">
      <w:start w:val="12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413A021A"/>
    <w:multiLevelType w:val="multilevel"/>
    <w:tmpl w:val="A42220C6"/>
    <w:styleLink w:val="WWNum15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41F8171C"/>
    <w:multiLevelType w:val="hybridMultilevel"/>
    <w:tmpl w:val="85F20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4232286F"/>
    <w:multiLevelType w:val="multilevel"/>
    <w:tmpl w:val="DF1A7D30"/>
    <w:styleLink w:val="WWNum10"/>
    <w:lvl w:ilvl="0">
      <w:start w:val="8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4488578A"/>
    <w:multiLevelType w:val="multilevel"/>
    <w:tmpl w:val="110A0108"/>
    <w:styleLink w:val="WWNum57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7">
    <w:nsid w:val="44E66AED"/>
    <w:multiLevelType w:val="multilevel"/>
    <w:tmpl w:val="CB562330"/>
    <w:styleLink w:val="WWNum6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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5AE723E"/>
    <w:multiLevelType w:val="hybridMultilevel"/>
    <w:tmpl w:val="3EF8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6491590"/>
    <w:multiLevelType w:val="hybridMultilevel"/>
    <w:tmpl w:val="F59289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47D73575"/>
    <w:multiLevelType w:val="multilevel"/>
    <w:tmpl w:val="F612B322"/>
    <w:styleLink w:val="WWNum50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>
    <w:nsid w:val="47ED0BCB"/>
    <w:multiLevelType w:val="multilevel"/>
    <w:tmpl w:val="49FE0B8C"/>
    <w:styleLink w:val="WWNum16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498948C3"/>
    <w:multiLevelType w:val="hybridMultilevel"/>
    <w:tmpl w:val="4DF66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9E21B70"/>
    <w:multiLevelType w:val="multilevel"/>
    <w:tmpl w:val="BDD42790"/>
    <w:styleLink w:val="WWNum67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>
    <w:nsid w:val="4B555338"/>
    <w:multiLevelType w:val="multilevel"/>
    <w:tmpl w:val="94481A04"/>
    <w:styleLink w:val="WWNum35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5">
    <w:nsid w:val="4CD968BD"/>
    <w:multiLevelType w:val="multilevel"/>
    <w:tmpl w:val="CBD68A62"/>
    <w:styleLink w:val="WWNum4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6">
    <w:nsid w:val="4D1C5E3F"/>
    <w:multiLevelType w:val="multilevel"/>
    <w:tmpl w:val="CDBE6A1A"/>
    <w:styleLink w:val="WWNum20"/>
    <w:lvl w:ilvl="0">
      <w:start w:val="3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7">
    <w:nsid w:val="4DDF3443"/>
    <w:multiLevelType w:val="hybridMultilevel"/>
    <w:tmpl w:val="7D6AB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DEA5B02"/>
    <w:multiLevelType w:val="hybridMultilevel"/>
    <w:tmpl w:val="3BAA32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4F1B1054"/>
    <w:multiLevelType w:val="hybridMultilevel"/>
    <w:tmpl w:val="67326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F8D1B9E"/>
    <w:multiLevelType w:val="multilevel"/>
    <w:tmpl w:val="4E0EC4E0"/>
    <w:styleLink w:val="WWNum24"/>
    <w:lvl w:ilvl="0">
      <w:start w:val="7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>
    <w:nsid w:val="509D5FB0"/>
    <w:multiLevelType w:val="multilevel"/>
    <w:tmpl w:val="3E1C3984"/>
    <w:styleLink w:val="WWNum46"/>
    <w:lvl w:ilvl="0">
      <w:start w:val="4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513F2C3C"/>
    <w:multiLevelType w:val="multilevel"/>
    <w:tmpl w:val="908A7992"/>
    <w:styleLink w:val="WWNum39"/>
    <w:lvl w:ilvl="0">
      <w:start w:val="5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51765718"/>
    <w:multiLevelType w:val="multilevel"/>
    <w:tmpl w:val="DC38F418"/>
    <w:styleLink w:val="WWNum2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>
    <w:nsid w:val="54E17F86"/>
    <w:multiLevelType w:val="multilevel"/>
    <w:tmpl w:val="2E2EFF76"/>
    <w:styleLink w:val="WWNum64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6070D69"/>
    <w:multiLevelType w:val="multilevel"/>
    <w:tmpl w:val="6300606E"/>
    <w:styleLink w:val="WWNum8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6">
    <w:nsid w:val="562357A0"/>
    <w:multiLevelType w:val="multilevel"/>
    <w:tmpl w:val="D9402E1A"/>
    <w:styleLink w:val="WWNum76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7">
    <w:nsid w:val="56F8438C"/>
    <w:multiLevelType w:val="hybridMultilevel"/>
    <w:tmpl w:val="2A348B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>
    <w:nsid w:val="5A5A703A"/>
    <w:multiLevelType w:val="hybridMultilevel"/>
    <w:tmpl w:val="4C3E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A802868"/>
    <w:multiLevelType w:val="hybridMultilevel"/>
    <w:tmpl w:val="C4CAF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5B8F4072"/>
    <w:multiLevelType w:val="hybridMultilevel"/>
    <w:tmpl w:val="36C69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BB91951"/>
    <w:multiLevelType w:val="multilevel"/>
    <w:tmpl w:val="0028728A"/>
    <w:styleLink w:val="WWNum14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5CBA06A4"/>
    <w:multiLevelType w:val="hybridMultilevel"/>
    <w:tmpl w:val="C2444E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>
    <w:nsid w:val="5E1932CE"/>
    <w:multiLevelType w:val="hybridMultilevel"/>
    <w:tmpl w:val="9CFC1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>
    <w:nsid w:val="5E5D5438"/>
    <w:multiLevelType w:val="multilevel"/>
    <w:tmpl w:val="49744740"/>
    <w:styleLink w:val="WWNum70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5">
    <w:nsid w:val="5F1F00FF"/>
    <w:multiLevelType w:val="multilevel"/>
    <w:tmpl w:val="D75EBDA4"/>
    <w:styleLink w:val="WWNum74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6">
    <w:nsid w:val="5F823FBA"/>
    <w:multiLevelType w:val="hybridMultilevel"/>
    <w:tmpl w:val="01F8C1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>
    <w:nsid w:val="5FDD59AB"/>
    <w:multiLevelType w:val="hybridMultilevel"/>
    <w:tmpl w:val="80E44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60462AE2"/>
    <w:multiLevelType w:val="hybridMultilevel"/>
    <w:tmpl w:val="DD84A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1887324"/>
    <w:multiLevelType w:val="multilevel"/>
    <w:tmpl w:val="DF8CB17C"/>
    <w:styleLink w:val="WWNum49"/>
    <w:lvl w:ilvl="0">
      <w:numFmt w:val="bullet"/>
      <w:lvlText w:val=""/>
      <w:lvlJc w:val="left"/>
      <w:rPr>
        <w:rFonts w:ascii="Harrington" w:hAnsi="Harrington"/>
        <w:b/>
        <w:i w:val="0"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0">
    <w:nsid w:val="619E379F"/>
    <w:multiLevelType w:val="multilevel"/>
    <w:tmpl w:val="F8822740"/>
    <w:styleLink w:val="WWNum44"/>
    <w:lvl w:ilvl="0">
      <w:start w:val="2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626D38B6"/>
    <w:multiLevelType w:val="multilevel"/>
    <w:tmpl w:val="D8722D4E"/>
    <w:styleLink w:val="WWNum66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2">
    <w:nsid w:val="626D47D4"/>
    <w:multiLevelType w:val="hybridMultilevel"/>
    <w:tmpl w:val="1CD0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CB4E97"/>
    <w:multiLevelType w:val="multilevel"/>
    <w:tmpl w:val="8C507952"/>
    <w:styleLink w:val="WWNum69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4">
    <w:nsid w:val="63E21B32"/>
    <w:multiLevelType w:val="hybridMultilevel"/>
    <w:tmpl w:val="32F4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63D7B7E"/>
    <w:multiLevelType w:val="multilevel"/>
    <w:tmpl w:val="C6240882"/>
    <w:styleLink w:val="WWNum75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6">
    <w:nsid w:val="66C85D9B"/>
    <w:multiLevelType w:val="hybridMultilevel"/>
    <w:tmpl w:val="A6DAA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6EA6583"/>
    <w:multiLevelType w:val="multilevel"/>
    <w:tmpl w:val="6338B492"/>
    <w:styleLink w:val="WWNum51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8">
    <w:nsid w:val="67F15E18"/>
    <w:multiLevelType w:val="hybridMultilevel"/>
    <w:tmpl w:val="2D989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8E033E0"/>
    <w:multiLevelType w:val="hybridMultilevel"/>
    <w:tmpl w:val="9D7285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697902C3"/>
    <w:multiLevelType w:val="hybridMultilevel"/>
    <w:tmpl w:val="630086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1">
    <w:nsid w:val="6B1F5650"/>
    <w:multiLevelType w:val="multilevel"/>
    <w:tmpl w:val="208CE2C8"/>
    <w:styleLink w:val="WWNum65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2">
    <w:nsid w:val="6C107768"/>
    <w:multiLevelType w:val="multilevel"/>
    <w:tmpl w:val="4B849E1C"/>
    <w:styleLink w:val="WWNum22"/>
    <w:lvl w:ilvl="0">
      <w:start w:val="5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3">
    <w:nsid w:val="6CD73273"/>
    <w:multiLevelType w:val="multilevel"/>
    <w:tmpl w:val="6AC2215A"/>
    <w:styleLink w:val="WWNum32"/>
    <w:lvl w:ilvl="0">
      <w:start w:val="3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4">
    <w:nsid w:val="6D187BC9"/>
    <w:multiLevelType w:val="hybridMultilevel"/>
    <w:tmpl w:val="3DB47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5">
    <w:nsid w:val="6D9B11AB"/>
    <w:multiLevelType w:val="multilevel"/>
    <w:tmpl w:val="508C8ACE"/>
    <w:styleLink w:val="WWNum3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6">
    <w:nsid w:val="6DBA53ED"/>
    <w:multiLevelType w:val="multilevel"/>
    <w:tmpl w:val="DA9C3D1C"/>
    <w:styleLink w:val="WWNum71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7">
    <w:nsid w:val="6EC009CE"/>
    <w:multiLevelType w:val="multilevel"/>
    <w:tmpl w:val="B6F68832"/>
    <w:styleLink w:val="WWNum33"/>
    <w:lvl w:ilvl="0">
      <w:start w:val="4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>
    <w:nsid w:val="6F415C10"/>
    <w:multiLevelType w:val="multilevel"/>
    <w:tmpl w:val="3D485C60"/>
    <w:styleLink w:val="WWNum26"/>
    <w:lvl w:ilvl="0">
      <w:start w:val="9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9">
    <w:nsid w:val="6FDB6F0E"/>
    <w:multiLevelType w:val="hybridMultilevel"/>
    <w:tmpl w:val="98709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0221394"/>
    <w:multiLevelType w:val="multilevel"/>
    <w:tmpl w:val="7BB66726"/>
    <w:styleLink w:val="WWNum38"/>
    <w:lvl w:ilvl="0">
      <w:start w:val="4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1">
    <w:nsid w:val="70582EE9"/>
    <w:multiLevelType w:val="multilevel"/>
    <w:tmpl w:val="947AAC66"/>
    <w:styleLink w:val="WWNum58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2">
    <w:nsid w:val="706A5BBD"/>
    <w:multiLevelType w:val="hybridMultilevel"/>
    <w:tmpl w:val="311203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3">
    <w:nsid w:val="70814996"/>
    <w:multiLevelType w:val="hybridMultilevel"/>
    <w:tmpl w:val="70D86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714D6616"/>
    <w:multiLevelType w:val="multilevel"/>
    <w:tmpl w:val="2C4A7D60"/>
    <w:styleLink w:val="WWNum47"/>
    <w:lvl w:ilvl="0">
      <w:start w:val="5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5">
    <w:nsid w:val="72D92F41"/>
    <w:multiLevelType w:val="multilevel"/>
    <w:tmpl w:val="2FF0984E"/>
    <w:styleLink w:val="WWNum8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>
    <w:nsid w:val="738C03B1"/>
    <w:multiLevelType w:val="multilevel"/>
    <w:tmpl w:val="75441DCA"/>
    <w:styleLink w:val="WWNum72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7">
    <w:nsid w:val="770F515B"/>
    <w:multiLevelType w:val="multilevel"/>
    <w:tmpl w:val="8AFA0876"/>
    <w:styleLink w:val="WWNum6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>
    <w:nsid w:val="77431C82"/>
    <w:multiLevelType w:val="multilevel"/>
    <w:tmpl w:val="A5CAC668"/>
    <w:styleLink w:val="WWNum52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9">
    <w:nsid w:val="780C3B95"/>
    <w:multiLevelType w:val="hybridMultilevel"/>
    <w:tmpl w:val="0B1C96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>
    <w:nsid w:val="7A31729C"/>
    <w:multiLevelType w:val="hybridMultilevel"/>
    <w:tmpl w:val="1D489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>
    <w:nsid w:val="7B4D7B0B"/>
    <w:multiLevelType w:val="multilevel"/>
    <w:tmpl w:val="482C2A34"/>
    <w:styleLink w:val="WWNum30"/>
    <w:lvl w:ilvl="0">
      <w:start w:val="1"/>
      <w:numFmt w:val="decimal"/>
      <w:lvlText w:val="%1."/>
      <w:lvlJc w:val="left"/>
      <w:rPr>
        <w:rFonts w:ascii="Bookman Old Style" w:hAnsi="Bookman Old Style"/>
        <w:b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>
    <w:nsid w:val="7D16146F"/>
    <w:multiLevelType w:val="multilevel"/>
    <w:tmpl w:val="10CCD732"/>
    <w:styleLink w:val="WWNum54"/>
    <w:lvl w:ilvl="0">
      <w:numFmt w:val="bullet"/>
      <w:lvlText w:val="o"/>
      <w:lvlJc w:val="left"/>
      <w:rPr>
        <w:rFonts w:ascii="Harrington" w:hAnsi="Harrington" w:cs="Courier New"/>
        <w:b/>
      </w:rPr>
    </w:lvl>
    <w:lvl w:ilvl="1">
      <w:numFmt w:val="bullet"/>
      <w:lvlText w:val=""/>
      <w:lvlJc w:val="left"/>
      <w:rPr>
        <w:rFonts w:ascii="Wingdings" w:hAnsi="Wingdings"/>
        <w:b/>
        <w:sz w:val="24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3">
    <w:nsid w:val="7F930813"/>
    <w:multiLevelType w:val="multilevel"/>
    <w:tmpl w:val="C7D00EDA"/>
    <w:styleLink w:val="WWNum60"/>
    <w:lvl w:ilvl="0">
      <w:numFmt w:val="bullet"/>
      <w:lvlText w:val=""/>
      <w:lvlJc w:val="left"/>
      <w:rPr>
        <w:rFonts w:ascii="Wingdings" w:hAnsi="Wingdings"/>
        <w:b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4"/>
  </w:num>
  <w:num w:numId="2">
    <w:abstractNumId w:val="93"/>
  </w:num>
  <w:num w:numId="3">
    <w:abstractNumId w:val="125"/>
  </w:num>
  <w:num w:numId="4">
    <w:abstractNumId w:val="85"/>
  </w:num>
  <w:num w:numId="5">
    <w:abstractNumId w:val="61"/>
  </w:num>
  <w:num w:numId="6">
    <w:abstractNumId w:val="137"/>
  </w:num>
  <w:num w:numId="7">
    <w:abstractNumId w:val="15"/>
  </w:num>
  <w:num w:numId="8">
    <w:abstractNumId w:val="135"/>
  </w:num>
  <w:num w:numId="9">
    <w:abstractNumId w:val="47"/>
  </w:num>
  <w:num w:numId="10">
    <w:abstractNumId w:val="75"/>
  </w:num>
  <w:num w:numId="11">
    <w:abstractNumId w:val="24"/>
  </w:num>
  <w:num w:numId="12">
    <w:abstractNumId w:val="72"/>
  </w:num>
  <w:num w:numId="13">
    <w:abstractNumId w:val="52"/>
  </w:num>
  <w:num w:numId="14">
    <w:abstractNumId w:val="101"/>
  </w:num>
  <w:num w:numId="15">
    <w:abstractNumId w:val="73"/>
  </w:num>
  <w:num w:numId="16">
    <w:abstractNumId w:val="81"/>
  </w:num>
  <w:num w:numId="17">
    <w:abstractNumId w:val="46"/>
  </w:num>
  <w:num w:numId="18">
    <w:abstractNumId w:val="48"/>
  </w:num>
  <w:num w:numId="19">
    <w:abstractNumId w:val="32"/>
  </w:num>
  <w:num w:numId="20">
    <w:abstractNumId w:val="86"/>
  </w:num>
  <w:num w:numId="21">
    <w:abstractNumId w:val="1"/>
  </w:num>
  <w:num w:numId="22">
    <w:abstractNumId w:val="122"/>
  </w:num>
  <w:num w:numId="23">
    <w:abstractNumId w:val="14"/>
  </w:num>
  <w:num w:numId="24">
    <w:abstractNumId w:val="90"/>
  </w:num>
  <w:num w:numId="25">
    <w:abstractNumId w:val="55"/>
  </w:num>
  <w:num w:numId="26">
    <w:abstractNumId w:val="128"/>
  </w:num>
  <w:num w:numId="27">
    <w:abstractNumId w:val="31"/>
  </w:num>
  <w:num w:numId="28">
    <w:abstractNumId w:val="25"/>
  </w:num>
  <w:num w:numId="29">
    <w:abstractNumId w:val="12"/>
  </w:num>
  <w:num w:numId="30">
    <w:abstractNumId w:val="141"/>
  </w:num>
  <w:num w:numId="31">
    <w:abstractNumId w:val="53"/>
  </w:num>
  <w:num w:numId="32">
    <w:abstractNumId w:val="123"/>
  </w:num>
  <w:num w:numId="33">
    <w:abstractNumId w:val="127"/>
  </w:num>
  <w:num w:numId="34">
    <w:abstractNumId w:val="43"/>
  </w:num>
  <w:num w:numId="35">
    <w:abstractNumId w:val="84"/>
  </w:num>
  <w:num w:numId="36">
    <w:abstractNumId w:val="56"/>
  </w:num>
  <w:num w:numId="37">
    <w:abstractNumId w:val="37"/>
  </w:num>
  <w:num w:numId="38">
    <w:abstractNumId w:val="130"/>
  </w:num>
  <w:num w:numId="39">
    <w:abstractNumId w:val="92"/>
  </w:num>
  <w:num w:numId="40">
    <w:abstractNumId w:val="33"/>
  </w:num>
  <w:num w:numId="41">
    <w:abstractNumId w:val="17"/>
  </w:num>
  <w:num w:numId="42">
    <w:abstractNumId w:val="51"/>
  </w:num>
  <w:num w:numId="43">
    <w:abstractNumId w:val="11"/>
  </w:num>
  <w:num w:numId="44">
    <w:abstractNumId w:val="110"/>
  </w:num>
  <w:num w:numId="45">
    <w:abstractNumId w:val="10"/>
  </w:num>
  <w:num w:numId="46">
    <w:abstractNumId w:val="91"/>
  </w:num>
  <w:num w:numId="47">
    <w:abstractNumId w:val="134"/>
  </w:num>
  <w:num w:numId="48">
    <w:abstractNumId w:val="54"/>
  </w:num>
  <w:num w:numId="49">
    <w:abstractNumId w:val="109"/>
  </w:num>
  <w:num w:numId="50">
    <w:abstractNumId w:val="80"/>
  </w:num>
  <w:num w:numId="51">
    <w:abstractNumId w:val="117"/>
  </w:num>
  <w:num w:numId="52">
    <w:abstractNumId w:val="138"/>
  </w:num>
  <w:num w:numId="53">
    <w:abstractNumId w:val="35"/>
  </w:num>
  <w:num w:numId="54">
    <w:abstractNumId w:val="142"/>
  </w:num>
  <w:num w:numId="55">
    <w:abstractNumId w:val="42"/>
  </w:num>
  <w:num w:numId="56">
    <w:abstractNumId w:val="58"/>
  </w:num>
  <w:num w:numId="57">
    <w:abstractNumId w:val="76"/>
  </w:num>
  <w:num w:numId="58">
    <w:abstractNumId w:val="131"/>
  </w:num>
  <w:num w:numId="59">
    <w:abstractNumId w:val="63"/>
  </w:num>
  <w:num w:numId="60">
    <w:abstractNumId w:val="143"/>
  </w:num>
  <w:num w:numId="61">
    <w:abstractNumId w:val="6"/>
  </w:num>
  <w:num w:numId="62">
    <w:abstractNumId w:val="77"/>
  </w:num>
  <w:num w:numId="63">
    <w:abstractNumId w:val="45"/>
  </w:num>
  <w:num w:numId="64">
    <w:abstractNumId w:val="94"/>
  </w:num>
  <w:num w:numId="65">
    <w:abstractNumId w:val="121"/>
  </w:num>
  <w:num w:numId="66">
    <w:abstractNumId w:val="111"/>
  </w:num>
  <w:num w:numId="67">
    <w:abstractNumId w:val="83"/>
  </w:num>
  <w:num w:numId="68">
    <w:abstractNumId w:val="13"/>
  </w:num>
  <w:num w:numId="69">
    <w:abstractNumId w:val="113"/>
  </w:num>
  <w:num w:numId="70">
    <w:abstractNumId w:val="104"/>
  </w:num>
  <w:num w:numId="71">
    <w:abstractNumId w:val="126"/>
  </w:num>
  <w:num w:numId="72">
    <w:abstractNumId w:val="136"/>
  </w:num>
  <w:num w:numId="73">
    <w:abstractNumId w:val="21"/>
  </w:num>
  <w:num w:numId="74">
    <w:abstractNumId w:val="105"/>
  </w:num>
  <w:num w:numId="75">
    <w:abstractNumId w:val="115"/>
  </w:num>
  <w:num w:numId="76">
    <w:abstractNumId w:val="96"/>
  </w:num>
  <w:num w:numId="77">
    <w:abstractNumId w:val="9"/>
  </w:num>
  <w:num w:numId="78">
    <w:abstractNumId w:val="44"/>
  </w:num>
  <w:num w:numId="79">
    <w:abstractNumId w:val="38"/>
  </w:num>
  <w:num w:numId="80">
    <w:abstractNumId w:val="95"/>
  </w:num>
  <w:num w:numId="81">
    <w:abstractNumId w:val="36"/>
  </w:num>
  <w:num w:numId="82">
    <w:abstractNumId w:val="30"/>
  </w:num>
  <w:num w:numId="8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4">
    <w:abstractNumId w:val="40"/>
  </w:num>
  <w:num w:numId="85">
    <w:abstractNumId w:val="2"/>
  </w:num>
  <w:num w:numId="86">
    <w:abstractNumId w:val="124"/>
  </w:num>
  <w:num w:numId="87">
    <w:abstractNumId w:val="114"/>
  </w:num>
  <w:num w:numId="88">
    <w:abstractNumId w:val="99"/>
  </w:num>
  <w:num w:numId="89">
    <w:abstractNumId w:val="98"/>
  </w:num>
  <w:num w:numId="90">
    <w:abstractNumId w:val="107"/>
  </w:num>
  <w:num w:numId="91">
    <w:abstractNumId w:val="5"/>
  </w:num>
  <w:num w:numId="92">
    <w:abstractNumId w:val="7"/>
  </w:num>
  <w:num w:numId="93">
    <w:abstractNumId w:val="129"/>
  </w:num>
  <w:num w:numId="94">
    <w:abstractNumId w:val="82"/>
  </w:num>
  <w:num w:numId="95">
    <w:abstractNumId w:val="50"/>
  </w:num>
  <w:num w:numId="96">
    <w:abstractNumId w:val="133"/>
  </w:num>
  <w:num w:numId="97">
    <w:abstractNumId w:val="20"/>
  </w:num>
  <w:num w:numId="98">
    <w:abstractNumId w:val="29"/>
  </w:num>
  <w:num w:numId="99">
    <w:abstractNumId w:val="65"/>
  </w:num>
  <w:num w:numId="100">
    <w:abstractNumId w:val="69"/>
  </w:num>
  <w:num w:numId="101">
    <w:abstractNumId w:val="132"/>
  </w:num>
  <w:num w:numId="102">
    <w:abstractNumId w:val="26"/>
  </w:num>
  <w:num w:numId="103">
    <w:abstractNumId w:val="68"/>
  </w:num>
  <w:num w:numId="104">
    <w:abstractNumId w:val="64"/>
  </w:num>
  <w:num w:numId="105">
    <w:abstractNumId w:val="118"/>
  </w:num>
  <w:num w:numId="106">
    <w:abstractNumId w:val="3"/>
  </w:num>
  <w:num w:numId="107">
    <w:abstractNumId w:val="49"/>
  </w:num>
  <w:num w:numId="108">
    <w:abstractNumId w:val="59"/>
  </w:num>
  <w:num w:numId="109">
    <w:abstractNumId w:val="100"/>
  </w:num>
  <w:num w:numId="110">
    <w:abstractNumId w:val="79"/>
  </w:num>
  <w:num w:numId="111">
    <w:abstractNumId w:val="23"/>
  </w:num>
  <w:num w:numId="112">
    <w:abstractNumId w:val="16"/>
  </w:num>
  <w:num w:numId="113">
    <w:abstractNumId w:val="112"/>
  </w:num>
  <w:num w:numId="114">
    <w:abstractNumId w:val="119"/>
  </w:num>
  <w:num w:numId="115">
    <w:abstractNumId w:val="4"/>
  </w:num>
  <w:num w:numId="116">
    <w:abstractNumId w:val="8"/>
  </w:num>
  <w:num w:numId="117">
    <w:abstractNumId w:val="87"/>
  </w:num>
  <w:num w:numId="118">
    <w:abstractNumId w:val="70"/>
  </w:num>
  <w:num w:numId="119">
    <w:abstractNumId w:val="62"/>
  </w:num>
  <w:num w:numId="120">
    <w:abstractNumId w:val="89"/>
  </w:num>
  <w:num w:numId="121">
    <w:abstractNumId w:val="106"/>
  </w:num>
  <w:num w:numId="122">
    <w:abstractNumId w:val="66"/>
  </w:num>
  <w:num w:numId="123">
    <w:abstractNumId w:val="116"/>
  </w:num>
  <w:num w:numId="124">
    <w:abstractNumId w:val="71"/>
  </w:num>
  <w:num w:numId="125">
    <w:abstractNumId w:val="39"/>
  </w:num>
  <w:num w:numId="126">
    <w:abstractNumId w:val="67"/>
  </w:num>
  <w:num w:numId="127">
    <w:abstractNumId w:val="28"/>
  </w:num>
  <w:num w:numId="128">
    <w:abstractNumId w:val="78"/>
  </w:num>
  <w:num w:numId="129">
    <w:abstractNumId w:val="41"/>
  </w:num>
  <w:num w:numId="130">
    <w:abstractNumId w:val="27"/>
  </w:num>
  <w:num w:numId="131">
    <w:abstractNumId w:val="88"/>
  </w:num>
  <w:num w:numId="132">
    <w:abstractNumId w:val="97"/>
  </w:num>
  <w:num w:numId="133">
    <w:abstractNumId w:val="108"/>
  </w:num>
  <w:num w:numId="134">
    <w:abstractNumId w:val="102"/>
  </w:num>
  <w:num w:numId="135">
    <w:abstractNumId w:val="19"/>
  </w:num>
  <w:num w:numId="136">
    <w:abstractNumId w:val="60"/>
  </w:num>
  <w:num w:numId="137">
    <w:abstractNumId w:val="120"/>
  </w:num>
  <w:num w:numId="138">
    <w:abstractNumId w:val="140"/>
  </w:num>
  <w:num w:numId="139">
    <w:abstractNumId w:val="18"/>
  </w:num>
  <w:num w:numId="140">
    <w:abstractNumId w:val="74"/>
  </w:num>
  <w:num w:numId="141">
    <w:abstractNumId w:val="103"/>
  </w:num>
  <w:num w:numId="142">
    <w:abstractNumId w:val="57"/>
  </w:num>
  <w:num w:numId="143">
    <w:abstractNumId w:val="139"/>
  </w:num>
  <w:num w:numId="144">
    <w:abstractNumId w:val="22"/>
  </w:num>
  <w:numIdMacAtCleanup w:val="1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ED3"/>
    <w:rsid w:val="00075CC6"/>
    <w:rsid w:val="000B0110"/>
    <w:rsid w:val="000B56AB"/>
    <w:rsid w:val="00173FFF"/>
    <w:rsid w:val="001B3408"/>
    <w:rsid w:val="001C6765"/>
    <w:rsid w:val="002851CF"/>
    <w:rsid w:val="00293534"/>
    <w:rsid w:val="002D7E29"/>
    <w:rsid w:val="00336904"/>
    <w:rsid w:val="00360D85"/>
    <w:rsid w:val="003C1E6C"/>
    <w:rsid w:val="003F079B"/>
    <w:rsid w:val="00475A4D"/>
    <w:rsid w:val="004B62F1"/>
    <w:rsid w:val="004E0BBE"/>
    <w:rsid w:val="00566C2D"/>
    <w:rsid w:val="006A5DBA"/>
    <w:rsid w:val="007D0BBD"/>
    <w:rsid w:val="008047B4"/>
    <w:rsid w:val="00894910"/>
    <w:rsid w:val="00934ED3"/>
    <w:rsid w:val="009D3FD7"/>
    <w:rsid w:val="00A6522B"/>
    <w:rsid w:val="00A96614"/>
    <w:rsid w:val="00AA392D"/>
    <w:rsid w:val="00B305D1"/>
    <w:rsid w:val="00B507B6"/>
    <w:rsid w:val="00BD49E5"/>
    <w:rsid w:val="00D00FC3"/>
    <w:rsid w:val="00D75B55"/>
    <w:rsid w:val="00E76262"/>
    <w:rsid w:val="00EB7416"/>
    <w:rsid w:val="00EE29F5"/>
    <w:rsid w:val="00FB46D9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ED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4ED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uiPriority w:val="34"/>
    <w:qFormat/>
    <w:rsid w:val="00934ED3"/>
    <w:pPr>
      <w:ind w:left="720"/>
    </w:pPr>
  </w:style>
  <w:style w:type="paragraph" w:styleId="Stopka">
    <w:name w:val="footer"/>
    <w:basedOn w:val="Standard"/>
    <w:link w:val="StopkaZnak"/>
    <w:rsid w:val="00934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ED3"/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934ED3"/>
    <w:pPr>
      <w:numPr>
        <w:numId w:val="1"/>
      </w:numPr>
    </w:pPr>
  </w:style>
  <w:style w:type="numbering" w:customStyle="1" w:styleId="WWNum2">
    <w:name w:val="WWNum2"/>
    <w:basedOn w:val="Bezlisty"/>
    <w:rsid w:val="00934ED3"/>
    <w:pPr>
      <w:numPr>
        <w:numId w:val="2"/>
      </w:numPr>
    </w:pPr>
  </w:style>
  <w:style w:type="numbering" w:customStyle="1" w:styleId="WWNum3">
    <w:name w:val="WWNum3"/>
    <w:basedOn w:val="Bezlisty"/>
    <w:rsid w:val="00934ED3"/>
    <w:pPr>
      <w:numPr>
        <w:numId w:val="3"/>
      </w:numPr>
    </w:pPr>
  </w:style>
  <w:style w:type="numbering" w:customStyle="1" w:styleId="WWNum4">
    <w:name w:val="WWNum4"/>
    <w:basedOn w:val="Bezlisty"/>
    <w:rsid w:val="00934ED3"/>
    <w:pPr>
      <w:numPr>
        <w:numId w:val="4"/>
      </w:numPr>
    </w:pPr>
  </w:style>
  <w:style w:type="numbering" w:customStyle="1" w:styleId="WWNum5">
    <w:name w:val="WWNum5"/>
    <w:basedOn w:val="Bezlisty"/>
    <w:rsid w:val="00934ED3"/>
    <w:pPr>
      <w:numPr>
        <w:numId w:val="5"/>
      </w:numPr>
    </w:pPr>
  </w:style>
  <w:style w:type="numbering" w:customStyle="1" w:styleId="WWNum6">
    <w:name w:val="WWNum6"/>
    <w:basedOn w:val="Bezlisty"/>
    <w:rsid w:val="00934ED3"/>
    <w:pPr>
      <w:numPr>
        <w:numId w:val="6"/>
      </w:numPr>
    </w:pPr>
  </w:style>
  <w:style w:type="numbering" w:customStyle="1" w:styleId="WWNum7">
    <w:name w:val="WWNum7"/>
    <w:basedOn w:val="Bezlisty"/>
    <w:rsid w:val="00934ED3"/>
    <w:pPr>
      <w:numPr>
        <w:numId w:val="7"/>
      </w:numPr>
    </w:pPr>
  </w:style>
  <w:style w:type="numbering" w:customStyle="1" w:styleId="WWNum8">
    <w:name w:val="WWNum8"/>
    <w:basedOn w:val="Bezlisty"/>
    <w:rsid w:val="00934ED3"/>
    <w:pPr>
      <w:numPr>
        <w:numId w:val="8"/>
      </w:numPr>
    </w:pPr>
  </w:style>
  <w:style w:type="numbering" w:customStyle="1" w:styleId="WWNum9">
    <w:name w:val="WWNum9"/>
    <w:basedOn w:val="Bezlisty"/>
    <w:rsid w:val="00934ED3"/>
    <w:pPr>
      <w:numPr>
        <w:numId w:val="9"/>
      </w:numPr>
    </w:pPr>
  </w:style>
  <w:style w:type="numbering" w:customStyle="1" w:styleId="WWNum10">
    <w:name w:val="WWNum10"/>
    <w:basedOn w:val="Bezlisty"/>
    <w:rsid w:val="00934ED3"/>
    <w:pPr>
      <w:numPr>
        <w:numId w:val="10"/>
      </w:numPr>
    </w:pPr>
  </w:style>
  <w:style w:type="numbering" w:customStyle="1" w:styleId="WWNum11">
    <w:name w:val="WWNum11"/>
    <w:basedOn w:val="Bezlisty"/>
    <w:rsid w:val="00934ED3"/>
    <w:pPr>
      <w:numPr>
        <w:numId w:val="11"/>
      </w:numPr>
    </w:pPr>
  </w:style>
  <w:style w:type="numbering" w:customStyle="1" w:styleId="WWNum12">
    <w:name w:val="WWNum12"/>
    <w:basedOn w:val="Bezlisty"/>
    <w:rsid w:val="00934ED3"/>
    <w:pPr>
      <w:numPr>
        <w:numId w:val="12"/>
      </w:numPr>
    </w:pPr>
  </w:style>
  <w:style w:type="numbering" w:customStyle="1" w:styleId="WWNum13">
    <w:name w:val="WWNum13"/>
    <w:basedOn w:val="Bezlisty"/>
    <w:rsid w:val="00934ED3"/>
    <w:pPr>
      <w:numPr>
        <w:numId w:val="13"/>
      </w:numPr>
    </w:pPr>
  </w:style>
  <w:style w:type="numbering" w:customStyle="1" w:styleId="WWNum14">
    <w:name w:val="WWNum14"/>
    <w:basedOn w:val="Bezlisty"/>
    <w:rsid w:val="00934ED3"/>
    <w:pPr>
      <w:numPr>
        <w:numId w:val="14"/>
      </w:numPr>
    </w:pPr>
  </w:style>
  <w:style w:type="numbering" w:customStyle="1" w:styleId="WWNum15">
    <w:name w:val="WWNum15"/>
    <w:basedOn w:val="Bezlisty"/>
    <w:rsid w:val="00934ED3"/>
    <w:pPr>
      <w:numPr>
        <w:numId w:val="15"/>
      </w:numPr>
    </w:pPr>
  </w:style>
  <w:style w:type="numbering" w:customStyle="1" w:styleId="WWNum16">
    <w:name w:val="WWNum16"/>
    <w:basedOn w:val="Bezlisty"/>
    <w:rsid w:val="00934ED3"/>
    <w:pPr>
      <w:numPr>
        <w:numId w:val="16"/>
      </w:numPr>
    </w:pPr>
  </w:style>
  <w:style w:type="numbering" w:customStyle="1" w:styleId="WWNum17">
    <w:name w:val="WWNum17"/>
    <w:basedOn w:val="Bezlisty"/>
    <w:rsid w:val="00934ED3"/>
    <w:pPr>
      <w:numPr>
        <w:numId w:val="17"/>
      </w:numPr>
    </w:pPr>
  </w:style>
  <w:style w:type="numbering" w:customStyle="1" w:styleId="WWNum18">
    <w:name w:val="WWNum18"/>
    <w:basedOn w:val="Bezlisty"/>
    <w:rsid w:val="00934ED3"/>
    <w:pPr>
      <w:numPr>
        <w:numId w:val="18"/>
      </w:numPr>
    </w:pPr>
  </w:style>
  <w:style w:type="numbering" w:customStyle="1" w:styleId="WWNum19">
    <w:name w:val="WWNum19"/>
    <w:basedOn w:val="Bezlisty"/>
    <w:rsid w:val="00934ED3"/>
    <w:pPr>
      <w:numPr>
        <w:numId w:val="19"/>
      </w:numPr>
    </w:pPr>
  </w:style>
  <w:style w:type="numbering" w:customStyle="1" w:styleId="WWNum20">
    <w:name w:val="WWNum20"/>
    <w:basedOn w:val="Bezlisty"/>
    <w:rsid w:val="00934ED3"/>
    <w:pPr>
      <w:numPr>
        <w:numId w:val="20"/>
      </w:numPr>
    </w:pPr>
  </w:style>
  <w:style w:type="numbering" w:customStyle="1" w:styleId="WWNum21">
    <w:name w:val="WWNum21"/>
    <w:basedOn w:val="Bezlisty"/>
    <w:rsid w:val="00934ED3"/>
    <w:pPr>
      <w:numPr>
        <w:numId w:val="21"/>
      </w:numPr>
    </w:pPr>
  </w:style>
  <w:style w:type="numbering" w:customStyle="1" w:styleId="WWNum22">
    <w:name w:val="WWNum22"/>
    <w:basedOn w:val="Bezlisty"/>
    <w:rsid w:val="00934ED3"/>
    <w:pPr>
      <w:numPr>
        <w:numId w:val="22"/>
      </w:numPr>
    </w:pPr>
  </w:style>
  <w:style w:type="numbering" w:customStyle="1" w:styleId="WWNum23">
    <w:name w:val="WWNum23"/>
    <w:basedOn w:val="Bezlisty"/>
    <w:rsid w:val="00934ED3"/>
    <w:pPr>
      <w:numPr>
        <w:numId w:val="23"/>
      </w:numPr>
    </w:pPr>
  </w:style>
  <w:style w:type="numbering" w:customStyle="1" w:styleId="WWNum24">
    <w:name w:val="WWNum24"/>
    <w:basedOn w:val="Bezlisty"/>
    <w:rsid w:val="00934ED3"/>
    <w:pPr>
      <w:numPr>
        <w:numId w:val="24"/>
      </w:numPr>
    </w:pPr>
  </w:style>
  <w:style w:type="numbering" w:customStyle="1" w:styleId="WWNum25">
    <w:name w:val="WWNum25"/>
    <w:basedOn w:val="Bezlisty"/>
    <w:rsid w:val="00934ED3"/>
    <w:pPr>
      <w:numPr>
        <w:numId w:val="25"/>
      </w:numPr>
    </w:pPr>
  </w:style>
  <w:style w:type="numbering" w:customStyle="1" w:styleId="WWNum26">
    <w:name w:val="WWNum26"/>
    <w:basedOn w:val="Bezlisty"/>
    <w:rsid w:val="00934ED3"/>
    <w:pPr>
      <w:numPr>
        <w:numId w:val="26"/>
      </w:numPr>
    </w:pPr>
  </w:style>
  <w:style w:type="numbering" w:customStyle="1" w:styleId="WWNum27">
    <w:name w:val="WWNum27"/>
    <w:basedOn w:val="Bezlisty"/>
    <w:rsid w:val="00934ED3"/>
    <w:pPr>
      <w:numPr>
        <w:numId w:val="27"/>
      </w:numPr>
    </w:pPr>
  </w:style>
  <w:style w:type="numbering" w:customStyle="1" w:styleId="WWNum28">
    <w:name w:val="WWNum28"/>
    <w:basedOn w:val="Bezlisty"/>
    <w:rsid w:val="00934ED3"/>
    <w:pPr>
      <w:numPr>
        <w:numId w:val="28"/>
      </w:numPr>
    </w:pPr>
  </w:style>
  <w:style w:type="numbering" w:customStyle="1" w:styleId="WWNum29">
    <w:name w:val="WWNum29"/>
    <w:basedOn w:val="Bezlisty"/>
    <w:rsid w:val="00934ED3"/>
    <w:pPr>
      <w:numPr>
        <w:numId w:val="29"/>
      </w:numPr>
    </w:pPr>
  </w:style>
  <w:style w:type="numbering" w:customStyle="1" w:styleId="WWNum30">
    <w:name w:val="WWNum30"/>
    <w:basedOn w:val="Bezlisty"/>
    <w:rsid w:val="00934ED3"/>
    <w:pPr>
      <w:numPr>
        <w:numId w:val="30"/>
      </w:numPr>
    </w:pPr>
  </w:style>
  <w:style w:type="numbering" w:customStyle="1" w:styleId="WWNum31">
    <w:name w:val="WWNum31"/>
    <w:basedOn w:val="Bezlisty"/>
    <w:rsid w:val="00934ED3"/>
    <w:pPr>
      <w:numPr>
        <w:numId w:val="31"/>
      </w:numPr>
    </w:pPr>
  </w:style>
  <w:style w:type="numbering" w:customStyle="1" w:styleId="WWNum32">
    <w:name w:val="WWNum32"/>
    <w:basedOn w:val="Bezlisty"/>
    <w:rsid w:val="00934ED3"/>
    <w:pPr>
      <w:numPr>
        <w:numId w:val="32"/>
      </w:numPr>
    </w:pPr>
  </w:style>
  <w:style w:type="numbering" w:customStyle="1" w:styleId="WWNum33">
    <w:name w:val="WWNum33"/>
    <w:basedOn w:val="Bezlisty"/>
    <w:rsid w:val="00934ED3"/>
    <w:pPr>
      <w:numPr>
        <w:numId w:val="33"/>
      </w:numPr>
    </w:pPr>
  </w:style>
  <w:style w:type="numbering" w:customStyle="1" w:styleId="WWNum34">
    <w:name w:val="WWNum34"/>
    <w:basedOn w:val="Bezlisty"/>
    <w:rsid w:val="00934ED3"/>
    <w:pPr>
      <w:numPr>
        <w:numId w:val="34"/>
      </w:numPr>
    </w:pPr>
  </w:style>
  <w:style w:type="numbering" w:customStyle="1" w:styleId="WWNum35">
    <w:name w:val="WWNum35"/>
    <w:basedOn w:val="Bezlisty"/>
    <w:rsid w:val="00934ED3"/>
    <w:pPr>
      <w:numPr>
        <w:numId w:val="35"/>
      </w:numPr>
    </w:pPr>
  </w:style>
  <w:style w:type="numbering" w:customStyle="1" w:styleId="WWNum36">
    <w:name w:val="WWNum36"/>
    <w:basedOn w:val="Bezlisty"/>
    <w:rsid w:val="00934ED3"/>
    <w:pPr>
      <w:numPr>
        <w:numId w:val="36"/>
      </w:numPr>
    </w:pPr>
  </w:style>
  <w:style w:type="numbering" w:customStyle="1" w:styleId="WWNum37">
    <w:name w:val="WWNum37"/>
    <w:basedOn w:val="Bezlisty"/>
    <w:rsid w:val="00934ED3"/>
    <w:pPr>
      <w:numPr>
        <w:numId w:val="37"/>
      </w:numPr>
    </w:pPr>
  </w:style>
  <w:style w:type="numbering" w:customStyle="1" w:styleId="WWNum38">
    <w:name w:val="WWNum38"/>
    <w:basedOn w:val="Bezlisty"/>
    <w:rsid w:val="00934ED3"/>
    <w:pPr>
      <w:numPr>
        <w:numId w:val="38"/>
      </w:numPr>
    </w:pPr>
  </w:style>
  <w:style w:type="numbering" w:customStyle="1" w:styleId="WWNum39">
    <w:name w:val="WWNum39"/>
    <w:basedOn w:val="Bezlisty"/>
    <w:rsid w:val="00934ED3"/>
    <w:pPr>
      <w:numPr>
        <w:numId w:val="39"/>
      </w:numPr>
    </w:pPr>
  </w:style>
  <w:style w:type="numbering" w:customStyle="1" w:styleId="WWNum40">
    <w:name w:val="WWNum40"/>
    <w:basedOn w:val="Bezlisty"/>
    <w:rsid w:val="00934ED3"/>
    <w:pPr>
      <w:numPr>
        <w:numId w:val="40"/>
      </w:numPr>
    </w:pPr>
  </w:style>
  <w:style w:type="numbering" w:customStyle="1" w:styleId="WWNum41">
    <w:name w:val="WWNum41"/>
    <w:basedOn w:val="Bezlisty"/>
    <w:rsid w:val="00934ED3"/>
    <w:pPr>
      <w:numPr>
        <w:numId w:val="41"/>
      </w:numPr>
    </w:pPr>
  </w:style>
  <w:style w:type="numbering" w:customStyle="1" w:styleId="WWNum42">
    <w:name w:val="WWNum42"/>
    <w:basedOn w:val="Bezlisty"/>
    <w:rsid w:val="00934ED3"/>
    <w:pPr>
      <w:numPr>
        <w:numId w:val="42"/>
      </w:numPr>
    </w:pPr>
  </w:style>
  <w:style w:type="numbering" w:customStyle="1" w:styleId="WWNum43">
    <w:name w:val="WWNum43"/>
    <w:basedOn w:val="Bezlisty"/>
    <w:rsid w:val="00934ED3"/>
    <w:pPr>
      <w:numPr>
        <w:numId w:val="43"/>
      </w:numPr>
    </w:pPr>
  </w:style>
  <w:style w:type="numbering" w:customStyle="1" w:styleId="WWNum44">
    <w:name w:val="WWNum44"/>
    <w:basedOn w:val="Bezlisty"/>
    <w:rsid w:val="00934ED3"/>
    <w:pPr>
      <w:numPr>
        <w:numId w:val="44"/>
      </w:numPr>
    </w:pPr>
  </w:style>
  <w:style w:type="numbering" w:customStyle="1" w:styleId="WWNum45">
    <w:name w:val="WWNum45"/>
    <w:basedOn w:val="Bezlisty"/>
    <w:rsid w:val="00934ED3"/>
    <w:pPr>
      <w:numPr>
        <w:numId w:val="45"/>
      </w:numPr>
    </w:pPr>
  </w:style>
  <w:style w:type="numbering" w:customStyle="1" w:styleId="WWNum46">
    <w:name w:val="WWNum46"/>
    <w:basedOn w:val="Bezlisty"/>
    <w:rsid w:val="00934ED3"/>
    <w:pPr>
      <w:numPr>
        <w:numId w:val="46"/>
      </w:numPr>
    </w:pPr>
  </w:style>
  <w:style w:type="numbering" w:customStyle="1" w:styleId="WWNum47">
    <w:name w:val="WWNum47"/>
    <w:basedOn w:val="Bezlisty"/>
    <w:rsid w:val="00934ED3"/>
    <w:pPr>
      <w:numPr>
        <w:numId w:val="47"/>
      </w:numPr>
    </w:pPr>
  </w:style>
  <w:style w:type="numbering" w:customStyle="1" w:styleId="WWNum48">
    <w:name w:val="WWNum48"/>
    <w:basedOn w:val="Bezlisty"/>
    <w:rsid w:val="00934ED3"/>
    <w:pPr>
      <w:numPr>
        <w:numId w:val="48"/>
      </w:numPr>
    </w:pPr>
  </w:style>
  <w:style w:type="numbering" w:customStyle="1" w:styleId="WWNum49">
    <w:name w:val="WWNum49"/>
    <w:basedOn w:val="Bezlisty"/>
    <w:rsid w:val="00934ED3"/>
    <w:pPr>
      <w:numPr>
        <w:numId w:val="49"/>
      </w:numPr>
    </w:pPr>
  </w:style>
  <w:style w:type="numbering" w:customStyle="1" w:styleId="WWNum50">
    <w:name w:val="WWNum50"/>
    <w:basedOn w:val="Bezlisty"/>
    <w:rsid w:val="00934ED3"/>
    <w:pPr>
      <w:numPr>
        <w:numId w:val="50"/>
      </w:numPr>
    </w:pPr>
  </w:style>
  <w:style w:type="numbering" w:customStyle="1" w:styleId="WWNum51">
    <w:name w:val="WWNum51"/>
    <w:basedOn w:val="Bezlisty"/>
    <w:rsid w:val="00934ED3"/>
    <w:pPr>
      <w:numPr>
        <w:numId w:val="51"/>
      </w:numPr>
    </w:pPr>
  </w:style>
  <w:style w:type="numbering" w:customStyle="1" w:styleId="WWNum52">
    <w:name w:val="WWNum52"/>
    <w:basedOn w:val="Bezlisty"/>
    <w:rsid w:val="00934ED3"/>
    <w:pPr>
      <w:numPr>
        <w:numId w:val="52"/>
      </w:numPr>
    </w:pPr>
  </w:style>
  <w:style w:type="numbering" w:customStyle="1" w:styleId="WWNum53">
    <w:name w:val="WWNum53"/>
    <w:basedOn w:val="Bezlisty"/>
    <w:rsid w:val="00934ED3"/>
    <w:pPr>
      <w:numPr>
        <w:numId w:val="53"/>
      </w:numPr>
    </w:pPr>
  </w:style>
  <w:style w:type="numbering" w:customStyle="1" w:styleId="WWNum54">
    <w:name w:val="WWNum54"/>
    <w:basedOn w:val="Bezlisty"/>
    <w:rsid w:val="00934ED3"/>
    <w:pPr>
      <w:numPr>
        <w:numId w:val="54"/>
      </w:numPr>
    </w:pPr>
  </w:style>
  <w:style w:type="numbering" w:customStyle="1" w:styleId="WWNum55">
    <w:name w:val="WWNum55"/>
    <w:basedOn w:val="Bezlisty"/>
    <w:rsid w:val="00934ED3"/>
    <w:pPr>
      <w:numPr>
        <w:numId w:val="55"/>
      </w:numPr>
    </w:pPr>
  </w:style>
  <w:style w:type="numbering" w:customStyle="1" w:styleId="WWNum56">
    <w:name w:val="WWNum56"/>
    <w:basedOn w:val="Bezlisty"/>
    <w:rsid w:val="00934ED3"/>
    <w:pPr>
      <w:numPr>
        <w:numId w:val="56"/>
      </w:numPr>
    </w:pPr>
  </w:style>
  <w:style w:type="numbering" w:customStyle="1" w:styleId="WWNum57">
    <w:name w:val="WWNum57"/>
    <w:basedOn w:val="Bezlisty"/>
    <w:rsid w:val="00934ED3"/>
    <w:pPr>
      <w:numPr>
        <w:numId w:val="57"/>
      </w:numPr>
    </w:pPr>
  </w:style>
  <w:style w:type="numbering" w:customStyle="1" w:styleId="WWNum58">
    <w:name w:val="WWNum58"/>
    <w:basedOn w:val="Bezlisty"/>
    <w:rsid w:val="00934ED3"/>
    <w:pPr>
      <w:numPr>
        <w:numId w:val="58"/>
      </w:numPr>
    </w:pPr>
  </w:style>
  <w:style w:type="numbering" w:customStyle="1" w:styleId="WWNum59">
    <w:name w:val="WWNum59"/>
    <w:basedOn w:val="Bezlisty"/>
    <w:rsid w:val="00934ED3"/>
    <w:pPr>
      <w:numPr>
        <w:numId w:val="59"/>
      </w:numPr>
    </w:pPr>
  </w:style>
  <w:style w:type="numbering" w:customStyle="1" w:styleId="WWNum60">
    <w:name w:val="WWNum60"/>
    <w:basedOn w:val="Bezlisty"/>
    <w:rsid w:val="00934ED3"/>
    <w:pPr>
      <w:numPr>
        <w:numId w:val="60"/>
      </w:numPr>
    </w:pPr>
  </w:style>
  <w:style w:type="numbering" w:customStyle="1" w:styleId="WWNum61">
    <w:name w:val="WWNum61"/>
    <w:basedOn w:val="Bezlisty"/>
    <w:rsid w:val="00934ED3"/>
    <w:pPr>
      <w:numPr>
        <w:numId w:val="61"/>
      </w:numPr>
    </w:pPr>
  </w:style>
  <w:style w:type="numbering" w:customStyle="1" w:styleId="WWNum62">
    <w:name w:val="WWNum62"/>
    <w:basedOn w:val="Bezlisty"/>
    <w:rsid w:val="00934ED3"/>
    <w:pPr>
      <w:numPr>
        <w:numId w:val="62"/>
      </w:numPr>
    </w:pPr>
  </w:style>
  <w:style w:type="numbering" w:customStyle="1" w:styleId="WWNum63">
    <w:name w:val="WWNum63"/>
    <w:basedOn w:val="Bezlisty"/>
    <w:rsid w:val="00934ED3"/>
    <w:pPr>
      <w:numPr>
        <w:numId w:val="63"/>
      </w:numPr>
    </w:pPr>
  </w:style>
  <w:style w:type="numbering" w:customStyle="1" w:styleId="WWNum64">
    <w:name w:val="WWNum64"/>
    <w:basedOn w:val="Bezlisty"/>
    <w:rsid w:val="00934ED3"/>
    <w:pPr>
      <w:numPr>
        <w:numId w:val="64"/>
      </w:numPr>
    </w:pPr>
  </w:style>
  <w:style w:type="numbering" w:customStyle="1" w:styleId="WWNum65">
    <w:name w:val="WWNum65"/>
    <w:basedOn w:val="Bezlisty"/>
    <w:rsid w:val="00934ED3"/>
    <w:pPr>
      <w:numPr>
        <w:numId w:val="65"/>
      </w:numPr>
    </w:pPr>
  </w:style>
  <w:style w:type="numbering" w:customStyle="1" w:styleId="WWNum66">
    <w:name w:val="WWNum66"/>
    <w:basedOn w:val="Bezlisty"/>
    <w:rsid w:val="00934ED3"/>
    <w:pPr>
      <w:numPr>
        <w:numId w:val="66"/>
      </w:numPr>
    </w:pPr>
  </w:style>
  <w:style w:type="numbering" w:customStyle="1" w:styleId="WWNum67">
    <w:name w:val="WWNum67"/>
    <w:basedOn w:val="Bezlisty"/>
    <w:rsid w:val="00934ED3"/>
    <w:pPr>
      <w:numPr>
        <w:numId w:val="67"/>
      </w:numPr>
    </w:pPr>
  </w:style>
  <w:style w:type="numbering" w:customStyle="1" w:styleId="WWNum68">
    <w:name w:val="WWNum68"/>
    <w:basedOn w:val="Bezlisty"/>
    <w:rsid w:val="00934ED3"/>
    <w:pPr>
      <w:numPr>
        <w:numId w:val="68"/>
      </w:numPr>
    </w:pPr>
  </w:style>
  <w:style w:type="numbering" w:customStyle="1" w:styleId="WWNum69">
    <w:name w:val="WWNum69"/>
    <w:basedOn w:val="Bezlisty"/>
    <w:rsid w:val="00934ED3"/>
    <w:pPr>
      <w:numPr>
        <w:numId w:val="69"/>
      </w:numPr>
    </w:pPr>
  </w:style>
  <w:style w:type="numbering" w:customStyle="1" w:styleId="WWNum70">
    <w:name w:val="WWNum70"/>
    <w:basedOn w:val="Bezlisty"/>
    <w:rsid w:val="00934ED3"/>
    <w:pPr>
      <w:numPr>
        <w:numId w:val="70"/>
      </w:numPr>
    </w:pPr>
  </w:style>
  <w:style w:type="numbering" w:customStyle="1" w:styleId="WWNum71">
    <w:name w:val="WWNum71"/>
    <w:basedOn w:val="Bezlisty"/>
    <w:rsid w:val="00934ED3"/>
    <w:pPr>
      <w:numPr>
        <w:numId w:val="71"/>
      </w:numPr>
    </w:pPr>
  </w:style>
  <w:style w:type="numbering" w:customStyle="1" w:styleId="WWNum72">
    <w:name w:val="WWNum72"/>
    <w:basedOn w:val="Bezlisty"/>
    <w:rsid w:val="00934ED3"/>
    <w:pPr>
      <w:numPr>
        <w:numId w:val="72"/>
      </w:numPr>
    </w:pPr>
  </w:style>
  <w:style w:type="numbering" w:customStyle="1" w:styleId="WWNum73">
    <w:name w:val="WWNum73"/>
    <w:basedOn w:val="Bezlisty"/>
    <w:rsid w:val="00934ED3"/>
    <w:pPr>
      <w:numPr>
        <w:numId w:val="73"/>
      </w:numPr>
    </w:pPr>
  </w:style>
  <w:style w:type="numbering" w:customStyle="1" w:styleId="WWNum74">
    <w:name w:val="WWNum74"/>
    <w:basedOn w:val="Bezlisty"/>
    <w:rsid w:val="00934ED3"/>
    <w:pPr>
      <w:numPr>
        <w:numId w:val="74"/>
      </w:numPr>
    </w:pPr>
  </w:style>
  <w:style w:type="numbering" w:customStyle="1" w:styleId="WWNum75">
    <w:name w:val="WWNum75"/>
    <w:basedOn w:val="Bezlisty"/>
    <w:rsid w:val="00934ED3"/>
    <w:pPr>
      <w:numPr>
        <w:numId w:val="75"/>
      </w:numPr>
    </w:pPr>
  </w:style>
  <w:style w:type="numbering" w:customStyle="1" w:styleId="WWNum76">
    <w:name w:val="WWNum76"/>
    <w:basedOn w:val="Bezlisty"/>
    <w:rsid w:val="00934ED3"/>
    <w:pPr>
      <w:numPr>
        <w:numId w:val="76"/>
      </w:numPr>
    </w:pPr>
  </w:style>
  <w:style w:type="numbering" w:customStyle="1" w:styleId="WWNum77">
    <w:name w:val="WWNum77"/>
    <w:basedOn w:val="Bezlisty"/>
    <w:rsid w:val="00934ED3"/>
    <w:pPr>
      <w:numPr>
        <w:numId w:val="77"/>
      </w:numPr>
    </w:pPr>
  </w:style>
  <w:style w:type="numbering" w:customStyle="1" w:styleId="WWNum78">
    <w:name w:val="WWNum78"/>
    <w:basedOn w:val="Bezlisty"/>
    <w:rsid w:val="00934ED3"/>
    <w:pPr>
      <w:numPr>
        <w:numId w:val="78"/>
      </w:numPr>
    </w:pPr>
  </w:style>
  <w:style w:type="numbering" w:customStyle="1" w:styleId="WWNum79">
    <w:name w:val="WWNum79"/>
    <w:basedOn w:val="Bezlisty"/>
    <w:rsid w:val="00934ED3"/>
    <w:pPr>
      <w:numPr>
        <w:numId w:val="79"/>
      </w:numPr>
    </w:pPr>
  </w:style>
  <w:style w:type="numbering" w:customStyle="1" w:styleId="WWNum81">
    <w:name w:val="WWNum81"/>
    <w:basedOn w:val="Bezlisty"/>
    <w:rsid w:val="00934ED3"/>
    <w:pPr>
      <w:numPr>
        <w:numId w:val="8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4ED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34ED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Standard"/>
    <w:rsid w:val="00934ED3"/>
    <w:pPr>
      <w:ind w:left="720"/>
    </w:pPr>
  </w:style>
  <w:style w:type="paragraph" w:styleId="Stopka">
    <w:name w:val="footer"/>
    <w:basedOn w:val="Standard"/>
    <w:link w:val="StopkaZnak"/>
    <w:rsid w:val="00934E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34ED3"/>
    <w:rPr>
      <w:rFonts w:ascii="Calibri" w:eastAsia="Calibri" w:hAnsi="Calibri" w:cs="Times New Roman"/>
    </w:rPr>
  </w:style>
  <w:style w:type="numbering" w:customStyle="1" w:styleId="WWNum1">
    <w:name w:val="WWNum1"/>
    <w:basedOn w:val="Bezlisty"/>
    <w:rsid w:val="00934ED3"/>
    <w:pPr>
      <w:numPr>
        <w:numId w:val="1"/>
      </w:numPr>
    </w:pPr>
  </w:style>
  <w:style w:type="numbering" w:customStyle="1" w:styleId="WWNum2">
    <w:name w:val="WWNum2"/>
    <w:basedOn w:val="Bezlisty"/>
    <w:rsid w:val="00934ED3"/>
    <w:pPr>
      <w:numPr>
        <w:numId w:val="2"/>
      </w:numPr>
    </w:pPr>
  </w:style>
  <w:style w:type="numbering" w:customStyle="1" w:styleId="WWNum3">
    <w:name w:val="WWNum3"/>
    <w:basedOn w:val="Bezlisty"/>
    <w:rsid w:val="00934ED3"/>
    <w:pPr>
      <w:numPr>
        <w:numId w:val="3"/>
      </w:numPr>
    </w:pPr>
  </w:style>
  <w:style w:type="numbering" w:customStyle="1" w:styleId="WWNum4">
    <w:name w:val="WWNum4"/>
    <w:basedOn w:val="Bezlisty"/>
    <w:rsid w:val="00934ED3"/>
    <w:pPr>
      <w:numPr>
        <w:numId w:val="4"/>
      </w:numPr>
    </w:pPr>
  </w:style>
  <w:style w:type="numbering" w:customStyle="1" w:styleId="WWNum5">
    <w:name w:val="WWNum5"/>
    <w:basedOn w:val="Bezlisty"/>
    <w:rsid w:val="00934ED3"/>
    <w:pPr>
      <w:numPr>
        <w:numId w:val="5"/>
      </w:numPr>
    </w:pPr>
  </w:style>
  <w:style w:type="numbering" w:customStyle="1" w:styleId="WWNum6">
    <w:name w:val="WWNum6"/>
    <w:basedOn w:val="Bezlisty"/>
    <w:rsid w:val="00934ED3"/>
    <w:pPr>
      <w:numPr>
        <w:numId w:val="6"/>
      </w:numPr>
    </w:pPr>
  </w:style>
  <w:style w:type="numbering" w:customStyle="1" w:styleId="WWNum7">
    <w:name w:val="WWNum7"/>
    <w:basedOn w:val="Bezlisty"/>
    <w:rsid w:val="00934ED3"/>
    <w:pPr>
      <w:numPr>
        <w:numId w:val="7"/>
      </w:numPr>
    </w:pPr>
  </w:style>
  <w:style w:type="numbering" w:customStyle="1" w:styleId="WWNum8">
    <w:name w:val="WWNum8"/>
    <w:basedOn w:val="Bezlisty"/>
    <w:rsid w:val="00934ED3"/>
    <w:pPr>
      <w:numPr>
        <w:numId w:val="8"/>
      </w:numPr>
    </w:pPr>
  </w:style>
  <w:style w:type="numbering" w:customStyle="1" w:styleId="WWNum9">
    <w:name w:val="WWNum9"/>
    <w:basedOn w:val="Bezlisty"/>
    <w:rsid w:val="00934ED3"/>
    <w:pPr>
      <w:numPr>
        <w:numId w:val="9"/>
      </w:numPr>
    </w:pPr>
  </w:style>
  <w:style w:type="numbering" w:customStyle="1" w:styleId="WWNum10">
    <w:name w:val="WWNum10"/>
    <w:basedOn w:val="Bezlisty"/>
    <w:rsid w:val="00934ED3"/>
    <w:pPr>
      <w:numPr>
        <w:numId w:val="10"/>
      </w:numPr>
    </w:pPr>
  </w:style>
  <w:style w:type="numbering" w:customStyle="1" w:styleId="WWNum11">
    <w:name w:val="WWNum11"/>
    <w:basedOn w:val="Bezlisty"/>
    <w:rsid w:val="00934ED3"/>
    <w:pPr>
      <w:numPr>
        <w:numId w:val="11"/>
      </w:numPr>
    </w:pPr>
  </w:style>
  <w:style w:type="numbering" w:customStyle="1" w:styleId="WWNum12">
    <w:name w:val="WWNum12"/>
    <w:basedOn w:val="Bezlisty"/>
    <w:rsid w:val="00934ED3"/>
    <w:pPr>
      <w:numPr>
        <w:numId w:val="12"/>
      </w:numPr>
    </w:pPr>
  </w:style>
  <w:style w:type="numbering" w:customStyle="1" w:styleId="WWNum13">
    <w:name w:val="WWNum13"/>
    <w:basedOn w:val="Bezlisty"/>
    <w:rsid w:val="00934ED3"/>
    <w:pPr>
      <w:numPr>
        <w:numId w:val="13"/>
      </w:numPr>
    </w:pPr>
  </w:style>
  <w:style w:type="numbering" w:customStyle="1" w:styleId="WWNum14">
    <w:name w:val="WWNum14"/>
    <w:basedOn w:val="Bezlisty"/>
    <w:rsid w:val="00934ED3"/>
    <w:pPr>
      <w:numPr>
        <w:numId w:val="14"/>
      </w:numPr>
    </w:pPr>
  </w:style>
  <w:style w:type="numbering" w:customStyle="1" w:styleId="WWNum15">
    <w:name w:val="WWNum15"/>
    <w:basedOn w:val="Bezlisty"/>
    <w:rsid w:val="00934ED3"/>
    <w:pPr>
      <w:numPr>
        <w:numId w:val="15"/>
      </w:numPr>
    </w:pPr>
  </w:style>
  <w:style w:type="numbering" w:customStyle="1" w:styleId="WWNum16">
    <w:name w:val="WWNum16"/>
    <w:basedOn w:val="Bezlisty"/>
    <w:rsid w:val="00934ED3"/>
    <w:pPr>
      <w:numPr>
        <w:numId w:val="16"/>
      </w:numPr>
    </w:pPr>
  </w:style>
  <w:style w:type="numbering" w:customStyle="1" w:styleId="WWNum17">
    <w:name w:val="WWNum17"/>
    <w:basedOn w:val="Bezlisty"/>
    <w:rsid w:val="00934ED3"/>
    <w:pPr>
      <w:numPr>
        <w:numId w:val="17"/>
      </w:numPr>
    </w:pPr>
  </w:style>
  <w:style w:type="numbering" w:customStyle="1" w:styleId="WWNum18">
    <w:name w:val="WWNum18"/>
    <w:basedOn w:val="Bezlisty"/>
    <w:rsid w:val="00934ED3"/>
    <w:pPr>
      <w:numPr>
        <w:numId w:val="18"/>
      </w:numPr>
    </w:pPr>
  </w:style>
  <w:style w:type="numbering" w:customStyle="1" w:styleId="WWNum19">
    <w:name w:val="WWNum19"/>
    <w:basedOn w:val="Bezlisty"/>
    <w:rsid w:val="00934ED3"/>
    <w:pPr>
      <w:numPr>
        <w:numId w:val="19"/>
      </w:numPr>
    </w:pPr>
  </w:style>
  <w:style w:type="numbering" w:customStyle="1" w:styleId="WWNum20">
    <w:name w:val="WWNum20"/>
    <w:basedOn w:val="Bezlisty"/>
    <w:rsid w:val="00934ED3"/>
    <w:pPr>
      <w:numPr>
        <w:numId w:val="20"/>
      </w:numPr>
    </w:pPr>
  </w:style>
  <w:style w:type="numbering" w:customStyle="1" w:styleId="WWNum21">
    <w:name w:val="WWNum21"/>
    <w:basedOn w:val="Bezlisty"/>
    <w:rsid w:val="00934ED3"/>
    <w:pPr>
      <w:numPr>
        <w:numId w:val="21"/>
      </w:numPr>
    </w:pPr>
  </w:style>
  <w:style w:type="numbering" w:customStyle="1" w:styleId="WWNum22">
    <w:name w:val="WWNum22"/>
    <w:basedOn w:val="Bezlisty"/>
    <w:rsid w:val="00934ED3"/>
    <w:pPr>
      <w:numPr>
        <w:numId w:val="22"/>
      </w:numPr>
    </w:pPr>
  </w:style>
  <w:style w:type="numbering" w:customStyle="1" w:styleId="WWNum23">
    <w:name w:val="WWNum23"/>
    <w:basedOn w:val="Bezlisty"/>
    <w:rsid w:val="00934ED3"/>
    <w:pPr>
      <w:numPr>
        <w:numId w:val="23"/>
      </w:numPr>
    </w:pPr>
  </w:style>
  <w:style w:type="numbering" w:customStyle="1" w:styleId="WWNum24">
    <w:name w:val="WWNum24"/>
    <w:basedOn w:val="Bezlisty"/>
    <w:rsid w:val="00934ED3"/>
    <w:pPr>
      <w:numPr>
        <w:numId w:val="24"/>
      </w:numPr>
    </w:pPr>
  </w:style>
  <w:style w:type="numbering" w:customStyle="1" w:styleId="WWNum25">
    <w:name w:val="WWNum25"/>
    <w:basedOn w:val="Bezlisty"/>
    <w:rsid w:val="00934ED3"/>
    <w:pPr>
      <w:numPr>
        <w:numId w:val="25"/>
      </w:numPr>
    </w:pPr>
  </w:style>
  <w:style w:type="numbering" w:customStyle="1" w:styleId="WWNum26">
    <w:name w:val="WWNum26"/>
    <w:basedOn w:val="Bezlisty"/>
    <w:rsid w:val="00934ED3"/>
    <w:pPr>
      <w:numPr>
        <w:numId w:val="26"/>
      </w:numPr>
    </w:pPr>
  </w:style>
  <w:style w:type="numbering" w:customStyle="1" w:styleId="WWNum27">
    <w:name w:val="WWNum27"/>
    <w:basedOn w:val="Bezlisty"/>
    <w:rsid w:val="00934ED3"/>
    <w:pPr>
      <w:numPr>
        <w:numId w:val="27"/>
      </w:numPr>
    </w:pPr>
  </w:style>
  <w:style w:type="numbering" w:customStyle="1" w:styleId="WWNum28">
    <w:name w:val="WWNum28"/>
    <w:basedOn w:val="Bezlisty"/>
    <w:rsid w:val="00934ED3"/>
    <w:pPr>
      <w:numPr>
        <w:numId w:val="28"/>
      </w:numPr>
    </w:pPr>
  </w:style>
  <w:style w:type="numbering" w:customStyle="1" w:styleId="WWNum29">
    <w:name w:val="WWNum29"/>
    <w:basedOn w:val="Bezlisty"/>
    <w:rsid w:val="00934ED3"/>
    <w:pPr>
      <w:numPr>
        <w:numId w:val="29"/>
      </w:numPr>
    </w:pPr>
  </w:style>
  <w:style w:type="numbering" w:customStyle="1" w:styleId="WWNum30">
    <w:name w:val="WWNum30"/>
    <w:basedOn w:val="Bezlisty"/>
    <w:rsid w:val="00934ED3"/>
    <w:pPr>
      <w:numPr>
        <w:numId w:val="30"/>
      </w:numPr>
    </w:pPr>
  </w:style>
  <w:style w:type="numbering" w:customStyle="1" w:styleId="WWNum31">
    <w:name w:val="WWNum31"/>
    <w:basedOn w:val="Bezlisty"/>
    <w:rsid w:val="00934ED3"/>
    <w:pPr>
      <w:numPr>
        <w:numId w:val="31"/>
      </w:numPr>
    </w:pPr>
  </w:style>
  <w:style w:type="numbering" w:customStyle="1" w:styleId="WWNum32">
    <w:name w:val="WWNum32"/>
    <w:basedOn w:val="Bezlisty"/>
    <w:rsid w:val="00934ED3"/>
    <w:pPr>
      <w:numPr>
        <w:numId w:val="32"/>
      </w:numPr>
    </w:pPr>
  </w:style>
  <w:style w:type="numbering" w:customStyle="1" w:styleId="WWNum33">
    <w:name w:val="WWNum33"/>
    <w:basedOn w:val="Bezlisty"/>
    <w:rsid w:val="00934ED3"/>
    <w:pPr>
      <w:numPr>
        <w:numId w:val="33"/>
      </w:numPr>
    </w:pPr>
  </w:style>
  <w:style w:type="numbering" w:customStyle="1" w:styleId="WWNum34">
    <w:name w:val="WWNum34"/>
    <w:basedOn w:val="Bezlisty"/>
    <w:rsid w:val="00934ED3"/>
    <w:pPr>
      <w:numPr>
        <w:numId w:val="34"/>
      </w:numPr>
    </w:pPr>
  </w:style>
  <w:style w:type="numbering" w:customStyle="1" w:styleId="WWNum35">
    <w:name w:val="WWNum35"/>
    <w:basedOn w:val="Bezlisty"/>
    <w:rsid w:val="00934ED3"/>
    <w:pPr>
      <w:numPr>
        <w:numId w:val="35"/>
      </w:numPr>
    </w:pPr>
  </w:style>
  <w:style w:type="numbering" w:customStyle="1" w:styleId="WWNum36">
    <w:name w:val="WWNum36"/>
    <w:basedOn w:val="Bezlisty"/>
    <w:rsid w:val="00934ED3"/>
    <w:pPr>
      <w:numPr>
        <w:numId w:val="36"/>
      </w:numPr>
    </w:pPr>
  </w:style>
  <w:style w:type="numbering" w:customStyle="1" w:styleId="WWNum37">
    <w:name w:val="WWNum37"/>
    <w:basedOn w:val="Bezlisty"/>
    <w:rsid w:val="00934ED3"/>
    <w:pPr>
      <w:numPr>
        <w:numId w:val="37"/>
      </w:numPr>
    </w:pPr>
  </w:style>
  <w:style w:type="numbering" w:customStyle="1" w:styleId="WWNum38">
    <w:name w:val="WWNum38"/>
    <w:basedOn w:val="Bezlisty"/>
    <w:rsid w:val="00934ED3"/>
    <w:pPr>
      <w:numPr>
        <w:numId w:val="38"/>
      </w:numPr>
    </w:pPr>
  </w:style>
  <w:style w:type="numbering" w:customStyle="1" w:styleId="WWNum39">
    <w:name w:val="WWNum39"/>
    <w:basedOn w:val="Bezlisty"/>
    <w:rsid w:val="00934ED3"/>
    <w:pPr>
      <w:numPr>
        <w:numId w:val="39"/>
      </w:numPr>
    </w:pPr>
  </w:style>
  <w:style w:type="numbering" w:customStyle="1" w:styleId="WWNum40">
    <w:name w:val="WWNum40"/>
    <w:basedOn w:val="Bezlisty"/>
    <w:rsid w:val="00934ED3"/>
    <w:pPr>
      <w:numPr>
        <w:numId w:val="40"/>
      </w:numPr>
    </w:pPr>
  </w:style>
  <w:style w:type="numbering" w:customStyle="1" w:styleId="WWNum41">
    <w:name w:val="WWNum41"/>
    <w:basedOn w:val="Bezlisty"/>
    <w:rsid w:val="00934ED3"/>
    <w:pPr>
      <w:numPr>
        <w:numId w:val="41"/>
      </w:numPr>
    </w:pPr>
  </w:style>
  <w:style w:type="numbering" w:customStyle="1" w:styleId="WWNum42">
    <w:name w:val="WWNum42"/>
    <w:basedOn w:val="Bezlisty"/>
    <w:rsid w:val="00934ED3"/>
    <w:pPr>
      <w:numPr>
        <w:numId w:val="42"/>
      </w:numPr>
    </w:pPr>
  </w:style>
  <w:style w:type="numbering" w:customStyle="1" w:styleId="WWNum43">
    <w:name w:val="WWNum43"/>
    <w:basedOn w:val="Bezlisty"/>
    <w:rsid w:val="00934ED3"/>
    <w:pPr>
      <w:numPr>
        <w:numId w:val="43"/>
      </w:numPr>
    </w:pPr>
  </w:style>
  <w:style w:type="numbering" w:customStyle="1" w:styleId="WWNum44">
    <w:name w:val="WWNum44"/>
    <w:basedOn w:val="Bezlisty"/>
    <w:rsid w:val="00934ED3"/>
    <w:pPr>
      <w:numPr>
        <w:numId w:val="44"/>
      </w:numPr>
    </w:pPr>
  </w:style>
  <w:style w:type="numbering" w:customStyle="1" w:styleId="WWNum45">
    <w:name w:val="WWNum45"/>
    <w:basedOn w:val="Bezlisty"/>
    <w:rsid w:val="00934ED3"/>
    <w:pPr>
      <w:numPr>
        <w:numId w:val="45"/>
      </w:numPr>
    </w:pPr>
  </w:style>
  <w:style w:type="numbering" w:customStyle="1" w:styleId="WWNum46">
    <w:name w:val="WWNum46"/>
    <w:basedOn w:val="Bezlisty"/>
    <w:rsid w:val="00934ED3"/>
    <w:pPr>
      <w:numPr>
        <w:numId w:val="46"/>
      </w:numPr>
    </w:pPr>
  </w:style>
  <w:style w:type="numbering" w:customStyle="1" w:styleId="WWNum47">
    <w:name w:val="WWNum47"/>
    <w:basedOn w:val="Bezlisty"/>
    <w:rsid w:val="00934ED3"/>
    <w:pPr>
      <w:numPr>
        <w:numId w:val="47"/>
      </w:numPr>
    </w:pPr>
  </w:style>
  <w:style w:type="numbering" w:customStyle="1" w:styleId="WWNum48">
    <w:name w:val="WWNum48"/>
    <w:basedOn w:val="Bezlisty"/>
    <w:rsid w:val="00934ED3"/>
    <w:pPr>
      <w:numPr>
        <w:numId w:val="48"/>
      </w:numPr>
    </w:pPr>
  </w:style>
  <w:style w:type="numbering" w:customStyle="1" w:styleId="WWNum49">
    <w:name w:val="WWNum49"/>
    <w:basedOn w:val="Bezlisty"/>
    <w:rsid w:val="00934ED3"/>
    <w:pPr>
      <w:numPr>
        <w:numId w:val="49"/>
      </w:numPr>
    </w:pPr>
  </w:style>
  <w:style w:type="numbering" w:customStyle="1" w:styleId="WWNum50">
    <w:name w:val="WWNum50"/>
    <w:basedOn w:val="Bezlisty"/>
    <w:rsid w:val="00934ED3"/>
    <w:pPr>
      <w:numPr>
        <w:numId w:val="50"/>
      </w:numPr>
    </w:pPr>
  </w:style>
  <w:style w:type="numbering" w:customStyle="1" w:styleId="WWNum51">
    <w:name w:val="WWNum51"/>
    <w:basedOn w:val="Bezlisty"/>
    <w:rsid w:val="00934ED3"/>
    <w:pPr>
      <w:numPr>
        <w:numId w:val="51"/>
      </w:numPr>
    </w:pPr>
  </w:style>
  <w:style w:type="numbering" w:customStyle="1" w:styleId="WWNum52">
    <w:name w:val="WWNum52"/>
    <w:basedOn w:val="Bezlisty"/>
    <w:rsid w:val="00934ED3"/>
    <w:pPr>
      <w:numPr>
        <w:numId w:val="52"/>
      </w:numPr>
    </w:pPr>
  </w:style>
  <w:style w:type="numbering" w:customStyle="1" w:styleId="WWNum53">
    <w:name w:val="WWNum53"/>
    <w:basedOn w:val="Bezlisty"/>
    <w:rsid w:val="00934ED3"/>
    <w:pPr>
      <w:numPr>
        <w:numId w:val="53"/>
      </w:numPr>
    </w:pPr>
  </w:style>
  <w:style w:type="numbering" w:customStyle="1" w:styleId="WWNum54">
    <w:name w:val="WWNum54"/>
    <w:basedOn w:val="Bezlisty"/>
    <w:rsid w:val="00934ED3"/>
    <w:pPr>
      <w:numPr>
        <w:numId w:val="54"/>
      </w:numPr>
    </w:pPr>
  </w:style>
  <w:style w:type="numbering" w:customStyle="1" w:styleId="WWNum55">
    <w:name w:val="WWNum55"/>
    <w:basedOn w:val="Bezlisty"/>
    <w:rsid w:val="00934ED3"/>
    <w:pPr>
      <w:numPr>
        <w:numId w:val="55"/>
      </w:numPr>
    </w:pPr>
  </w:style>
  <w:style w:type="numbering" w:customStyle="1" w:styleId="WWNum56">
    <w:name w:val="WWNum56"/>
    <w:basedOn w:val="Bezlisty"/>
    <w:rsid w:val="00934ED3"/>
    <w:pPr>
      <w:numPr>
        <w:numId w:val="56"/>
      </w:numPr>
    </w:pPr>
  </w:style>
  <w:style w:type="numbering" w:customStyle="1" w:styleId="WWNum57">
    <w:name w:val="WWNum57"/>
    <w:basedOn w:val="Bezlisty"/>
    <w:rsid w:val="00934ED3"/>
    <w:pPr>
      <w:numPr>
        <w:numId w:val="57"/>
      </w:numPr>
    </w:pPr>
  </w:style>
  <w:style w:type="numbering" w:customStyle="1" w:styleId="WWNum58">
    <w:name w:val="WWNum58"/>
    <w:basedOn w:val="Bezlisty"/>
    <w:rsid w:val="00934ED3"/>
    <w:pPr>
      <w:numPr>
        <w:numId w:val="58"/>
      </w:numPr>
    </w:pPr>
  </w:style>
  <w:style w:type="numbering" w:customStyle="1" w:styleId="WWNum59">
    <w:name w:val="WWNum59"/>
    <w:basedOn w:val="Bezlisty"/>
    <w:rsid w:val="00934ED3"/>
    <w:pPr>
      <w:numPr>
        <w:numId w:val="59"/>
      </w:numPr>
    </w:pPr>
  </w:style>
  <w:style w:type="numbering" w:customStyle="1" w:styleId="WWNum60">
    <w:name w:val="WWNum60"/>
    <w:basedOn w:val="Bezlisty"/>
    <w:rsid w:val="00934ED3"/>
    <w:pPr>
      <w:numPr>
        <w:numId w:val="60"/>
      </w:numPr>
    </w:pPr>
  </w:style>
  <w:style w:type="numbering" w:customStyle="1" w:styleId="WWNum61">
    <w:name w:val="WWNum61"/>
    <w:basedOn w:val="Bezlisty"/>
    <w:rsid w:val="00934ED3"/>
    <w:pPr>
      <w:numPr>
        <w:numId w:val="61"/>
      </w:numPr>
    </w:pPr>
  </w:style>
  <w:style w:type="numbering" w:customStyle="1" w:styleId="WWNum62">
    <w:name w:val="WWNum62"/>
    <w:basedOn w:val="Bezlisty"/>
    <w:rsid w:val="00934ED3"/>
    <w:pPr>
      <w:numPr>
        <w:numId w:val="62"/>
      </w:numPr>
    </w:pPr>
  </w:style>
  <w:style w:type="numbering" w:customStyle="1" w:styleId="WWNum63">
    <w:name w:val="WWNum63"/>
    <w:basedOn w:val="Bezlisty"/>
    <w:rsid w:val="00934ED3"/>
    <w:pPr>
      <w:numPr>
        <w:numId w:val="63"/>
      </w:numPr>
    </w:pPr>
  </w:style>
  <w:style w:type="numbering" w:customStyle="1" w:styleId="WWNum64">
    <w:name w:val="WWNum64"/>
    <w:basedOn w:val="Bezlisty"/>
    <w:rsid w:val="00934ED3"/>
    <w:pPr>
      <w:numPr>
        <w:numId w:val="64"/>
      </w:numPr>
    </w:pPr>
  </w:style>
  <w:style w:type="numbering" w:customStyle="1" w:styleId="WWNum65">
    <w:name w:val="WWNum65"/>
    <w:basedOn w:val="Bezlisty"/>
    <w:rsid w:val="00934ED3"/>
    <w:pPr>
      <w:numPr>
        <w:numId w:val="65"/>
      </w:numPr>
    </w:pPr>
  </w:style>
  <w:style w:type="numbering" w:customStyle="1" w:styleId="WWNum66">
    <w:name w:val="WWNum66"/>
    <w:basedOn w:val="Bezlisty"/>
    <w:rsid w:val="00934ED3"/>
    <w:pPr>
      <w:numPr>
        <w:numId w:val="66"/>
      </w:numPr>
    </w:pPr>
  </w:style>
  <w:style w:type="numbering" w:customStyle="1" w:styleId="WWNum67">
    <w:name w:val="WWNum67"/>
    <w:basedOn w:val="Bezlisty"/>
    <w:rsid w:val="00934ED3"/>
    <w:pPr>
      <w:numPr>
        <w:numId w:val="67"/>
      </w:numPr>
    </w:pPr>
  </w:style>
  <w:style w:type="numbering" w:customStyle="1" w:styleId="WWNum68">
    <w:name w:val="WWNum68"/>
    <w:basedOn w:val="Bezlisty"/>
    <w:rsid w:val="00934ED3"/>
    <w:pPr>
      <w:numPr>
        <w:numId w:val="68"/>
      </w:numPr>
    </w:pPr>
  </w:style>
  <w:style w:type="numbering" w:customStyle="1" w:styleId="WWNum69">
    <w:name w:val="WWNum69"/>
    <w:basedOn w:val="Bezlisty"/>
    <w:rsid w:val="00934ED3"/>
    <w:pPr>
      <w:numPr>
        <w:numId w:val="69"/>
      </w:numPr>
    </w:pPr>
  </w:style>
  <w:style w:type="numbering" w:customStyle="1" w:styleId="WWNum70">
    <w:name w:val="WWNum70"/>
    <w:basedOn w:val="Bezlisty"/>
    <w:rsid w:val="00934ED3"/>
    <w:pPr>
      <w:numPr>
        <w:numId w:val="70"/>
      </w:numPr>
    </w:pPr>
  </w:style>
  <w:style w:type="numbering" w:customStyle="1" w:styleId="WWNum71">
    <w:name w:val="WWNum71"/>
    <w:basedOn w:val="Bezlisty"/>
    <w:rsid w:val="00934ED3"/>
    <w:pPr>
      <w:numPr>
        <w:numId w:val="71"/>
      </w:numPr>
    </w:pPr>
  </w:style>
  <w:style w:type="numbering" w:customStyle="1" w:styleId="WWNum72">
    <w:name w:val="WWNum72"/>
    <w:basedOn w:val="Bezlisty"/>
    <w:rsid w:val="00934ED3"/>
    <w:pPr>
      <w:numPr>
        <w:numId w:val="72"/>
      </w:numPr>
    </w:pPr>
  </w:style>
  <w:style w:type="numbering" w:customStyle="1" w:styleId="WWNum73">
    <w:name w:val="WWNum73"/>
    <w:basedOn w:val="Bezlisty"/>
    <w:rsid w:val="00934ED3"/>
    <w:pPr>
      <w:numPr>
        <w:numId w:val="73"/>
      </w:numPr>
    </w:pPr>
  </w:style>
  <w:style w:type="numbering" w:customStyle="1" w:styleId="WWNum74">
    <w:name w:val="WWNum74"/>
    <w:basedOn w:val="Bezlisty"/>
    <w:rsid w:val="00934ED3"/>
    <w:pPr>
      <w:numPr>
        <w:numId w:val="74"/>
      </w:numPr>
    </w:pPr>
  </w:style>
  <w:style w:type="numbering" w:customStyle="1" w:styleId="WWNum75">
    <w:name w:val="WWNum75"/>
    <w:basedOn w:val="Bezlisty"/>
    <w:rsid w:val="00934ED3"/>
    <w:pPr>
      <w:numPr>
        <w:numId w:val="75"/>
      </w:numPr>
    </w:pPr>
  </w:style>
  <w:style w:type="numbering" w:customStyle="1" w:styleId="WWNum76">
    <w:name w:val="WWNum76"/>
    <w:basedOn w:val="Bezlisty"/>
    <w:rsid w:val="00934ED3"/>
    <w:pPr>
      <w:numPr>
        <w:numId w:val="76"/>
      </w:numPr>
    </w:pPr>
  </w:style>
  <w:style w:type="numbering" w:customStyle="1" w:styleId="WWNum77">
    <w:name w:val="WWNum77"/>
    <w:basedOn w:val="Bezlisty"/>
    <w:rsid w:val="00934ED3"/>
    <w:pPr>
      <w:numPr>
        <w:numId w:val="77"/>
      </w:numPr>
    </w:pPr>
  </w:style>
  <w:style w:type="numbering" w:customStyle="1" w:styleId="WWNum78">
    <w:name w:val="WWNum78"/>
    <w:basedOn w:val="Bezlisty"/>
    <w:rsid w:val="00934ED3"/>
    <w:pPr>
      <w:numPr>
        <w:numId w:val="78"/>
      </w:numPr>
    </w:pPr>
  </w:style>
  <w:style w:type="numbering" w:customStyle="1" w:styleId="WWNum79">
    <w:name w:val="WWNum79"/>
    <w:basedOn w:val="Bezlisty"/>
    <w:rsid w:val="00934ED3"/>
    <w:pPr>
      <w:numPr>
        <w:numId w:val="79"/>
      </w:numPr>
    </w:pPr>
  </w:style>
  <w:style w:type="numbering" w:customStyle="1" w:styleId="WWNum81">
    <w:name w:val="WWNum81"/>
    <w:basedOn w:val="Bezlisty"/>
    <w:rsid w:val="00934ED3"/>
    <w:pPr>
      <w:numPr>
        <w:numId w:val="8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EDB3C-566C-4AB3-97DD-6B5C04E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35</Pages>
  <Words>6321</Words>
  <Characters>37931</Characters>
  <Application>Microsoft Office Word</Application>
  <DocSecurity>4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Domowe1</cp:lastModifiedBy>
  <cp:revision>2</cp:revision>
  <cp:lastPrinted>2024-09-02T11:04:00Z</cp:lastPrinted>
  <dcterms:created xsi:type="dcterms:W3CDTF">2024-09-02T11:18:00Z</dcterms:created>
  <dcterms:modified xsi:type="dcterms:W3CDTF">2024-09-02T11:18:00Z</dcterms:modified>
</cp:coreProperties>
</file>